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D33D9" w14:textId="77777777" w:rsidR="0054276E" w:rsidRDefault="0054276E" w:rsidP="0054276E">
      <w:pPr>
        <w:pStyle w:val="1"/>
        <w:spacing w:before="0" w:after="0"/>
        <w:jc w:val="both"/>
        <w:rPr>
          <w:rFonts w:ascii="Times New Roman" w:hAnsi="Times New Roman" w:cs="Times New Roman"/>
          <w:color w:val="auto"/>
        </w:rPr>
      </w:pPr>
    </w:p>
    <w:p w14:paraId="025CB278" w14:textId="525CC013" w:rsidR="0054276E" w:rsidRPr="0054276E" w:rsidRDefault="0054276E" w:rsidP="005A001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АДМИНИСТРАЦИЯ</w:t>
      </w:r>
    </w:p>
    <w:p w14:paraId="39376582" w14:textId="77777777" w:rsidR="0054276E" w:rsidRPr="0054276E" w:rsidRDefault="0054276E" w:rsidP="0054276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МУНИЦИПАЛЬНОГО ОБРАЗОВАНИЯ </w:t>
      </w:r>
    </w:p>
    <w:p w14:paraId="1D3E03BF" w14:textId="77777777" w:rsidR="0054276E" w:rsidRPr="0054276E" w:rsidRDefault="0054276E" w:rsidP="0054276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>«СЕЛЬСКОЕ ПОСЕЛЕНИЕ МАРФИНСКИЙ СЕЛЬСОВЕТ</w:t>
      </w:r>
    </w:p>
    <w:p w14:paraId="6F2286DB" w14:textId="77777777" w:rsidR="0054276E" w:rsidRPr="0054276E" w:rsidRDefault="0054276E" w:rsidP="0054276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ВОЛОДАРСКОГО МУНИЦИПАЛЬНОГО РАЙОНА </w:t>
      </w:r>
    </w:p>
    <w:p w14:paraId="1A9C82E9" w14:textId="77777777" w:rsidR="0054276E" w:rsidRPr="0054276E" w:rsidRDefault="0054276E" w:rsidP="0054276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>АСТРАХАНСКОЙ ОБЛАСТИ»</w:t>
      </w:r>
    </w:p>
    <w:p w14:paraId="0156E829" w14:textId="77777777" w:rsidR="0054276E" w:rsidRPr="0054276E" w:rsidRDefault="0054276E" w:rsidP="0054276E">
      <w:pPr>
        <w:widowControl/>
        <w:tabs>
          <w:tab w:val="center" w:pos="5032"/>
          <w:tab w:val="left" w:pos="7363"/>
        </w:tabs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E151341" w14:textId="77777777" w:rsidR="0054276E" w:rsidRPr="0054276E" w:rsidRDefault="0054276E" w:rsidP="0054276E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54276E">
        <w:rPr>
          <w:rFonts w:ascii="Times New Roman" w:hAnsi="Times New Roman" w:cs="Times New Roman"/>
          <w:sz w:val="26"/>
          <w:szCs w:val="26"/>
          <w:lang w:eastAsia="ar-SA"/>
        </w:rPr>
        <w:t>ПОСТАНОВЛЕНИЕ</w:t>
      </w:r>
    </w:p>
    <w:p w14:paraId="0990A4D2" w14:textId="77777777" w:rsidR="0054276E" w:rsidRPr="0054276E" w:rsidRDefault="0054276E" w:rsidP="0054276E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0D0FC337" w14:textId="2FF1F49A" w:rsidR="0054276E" w:rsidRPr="0054276E" w:rsidRDefault="0054276E" w:rsidP="0054276E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  <w:r w:rsidRPr="0054276E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</w:t>
      </w:r>
      <w:r w:rsidR="00302FF4">
        <w:rPr>
          <w:rFonts w:ascii="Times New Roman" w:hAnsi="Times New Roman" w:cs="Times New Roman"/>
          <w:sz w:val="26"/>
          <w:szCs w:val="26"/>
          <w:lang w:eastAsia="ar-SA"/>
        </w:rPr>
        <w:t xml:space="preserve">  29.06</w:t>
      </w:r>
      <w:bookmarkStart w:id="0" w:name="_GoBack"/>
      <w:bookmarkEnd w:id="0"/>
      <w:r w:rsidRPr="0054276E">
        <w:rPr>
          <w:rFonts w:ascii="Times New Roman" w:hAnsi="Times New Roman" w:cs="Times New Roman"/>
          <w:sz w:val="26"/>
          <w:szCs w:val="26"/>
          <w:lang w:eastAsia="ar-SA"/>
        </w:rPr>
        <w:t xml:space="preserve">.2023 г.                                                         </w:t>
      </w:r>
      <w:r w:rsidR="00302FF4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      № 35</w:t>
      </w:r>
    </w:p>
    <w:p w14:paraId="30C0CDED" w14:textId="77777777" w:rsidR="0054276E" w:rsidRPr="0054276E" w:rsidRDefault="0054276E" w:rsidP="0054276E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52D3B3D2" w14:textId="77777777" w:rsidR="002A16CA" w:rsidRPr="0054276E" w:rsidRDefault="002A16CA" w:rsidP="002A16CA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</w:p>
    <w:p w14:paraId="0C31DDBD" w14:textId="77777777" w:rsidR="004C6D96" w:rsidRDefault="00883190" w:rsidP="002A16CA">
      <w:pPr>
        <w:pStyle w:val="1"/>
        <w:spacing w:before="0" w:after="0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54276E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F666AE" w:rsidRPr="0054276E">
        <w:rPr>
          <w:rFonts w:ascii="Times New Roman" w:hAnsi="Times New Roman" w:cs="Times New Roman"/>
          <w:color w:val="auto"/>
          <w:sz w:val="26"/>
          <w:szCs w:val="26"/>
        </w:rPr>
        <w:t xml:space="preserve">О порядке проведения антикоррупционной экспертизы нормативных правовых актов </w:t>
      </w:r>
      <w:r w:rsidR="002A16CA" w:rsidRPr="0054276E">
        <w:rPr>
          <w:rFonts w:ascii="Times New Roman" w:hAnsi="Times New Roman" w:cs="Times New Roman"/>
          <w:color w:val="auto"/>
          <w:sz w:val="26"/>
          <w:szCs w:val="26"/>
        </w:rPr>
        <w:t xml:space="preserve">администрации </w:t>
      </w:r>
      <w:r w:rsidR="00D06FE6" w:rsidRPr="0054276E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муниципального образования  «Сельское поселение Марфинский сельсовет Володарского муниципального района </w:t>
      </w:r>
    </w:p>
    <w:p w14:paraId="1EA66771" w14:textId="7014604B" w:rsidR="00F666AE" w:rsidRPr="0054276E" w:rsidRDefault="00D06FE6" w:rsidP="002A16CA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54276E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Астраханской области»</w:t>
      </w:r>
      <w:r w:rsidR="00F666AE" w:rsidRPr="004C6D9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666AE" w:rsidRPr="0054276E">
        <w:rPr>
          <w:rFonts w:ascii="Times New Roman" w:hAnsi="Times New Roman" w:cs="Times New Roman"/>
          <w:color w:val="auto"/>
          <w:sz w:val="26"/>
          <w:szCs w:val="26"/>
        </w:rPr>
        <w:t>и их проектов</w:t>
      </w:r>
      <w:r w:rsidR="00883190" w:rsidRPr="0054276E">
        <w:rPr>
          <w:rFonts w:ascii="Times New Roman" w:hAnsi="Times New Roman" w:cs="Times New Roman"/>
          <w:color w:val="auto"/>
          <w:sz w:val="26"/>
          <w:szCs w:val="26"/>
        </w:rPr>
        <w:t>»</w:t>
      </w:r>
    </w:p>
    <w:p w14:paraId="70DB1FF5" w14:textId="77777777" w:rsidR="00F666AE" w:rsidRPr="0054276E" w:rsidRDefault="00F666AE" w:rsidP="002A16CA">
      <w:pPr>
        <w:rPr>
          <w:rFonts w:ascii="Times New Roman" w:hAnsi="Times New Roman" w:cs="Times New Roman"/>
          <w:sz w:val="26"/>
          <w:szCs w:val="26"/>
        </w:rPr>
      </w:pPr>
    </w:p>
    <w:p w14:paraId="5D3197F9" w14:textId="03894AB5" w:rsidR="00F666AE" w:rsidRDefault="00D06FE6" w:rsidP="00D06FE6">
      <w:pPr>
        <w:widowControl/>
        <w:tabs>
          <w:tab w:val="left" w:pos="1815"/>
        </w:tabs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2A16CA" w:rsidRPr="0054276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2A16CA" w:rsidRPr="0054276E">
        <w:rPr>
          <w:rStyle w:val="a4"/>
          <w:rFonts w:ascii="Times New Roman" w:hAnsi="Times New Roman" w:cs="Times New Roman"/>
          <w:color w:val="auto"/>
          <w:sz w:val="26"/>
          <w:szCs w:val="26"/>
        </w:rPr>
        <w:t>Федеральным законом</w:t>
      </w:r>
      <w:r w:rsidR="002A16CA" w:rsidRPr="0054276E">
        <w:rPr>
          <w:rFonts w:ascii="Times New Roman" w:hAnsi="Times New Roman" w:cs="Times New Roman"/>
          <w:sz w:val="26"/>
          <w:szCs w:val="26"/>
        </w:rPr>
        <w:t xml:space="preserve"> от 17 июля 2009 г. </w:t>
      </w:r>
      <w:r w:rsidR="00883190" w:rsidRPr="0054276E">
        <w:rPr>
          <w:rFonts w:ascii="Times New Roman" w:hAnsi="Times New Roman" w:cs="Times New Roman"/>
          <w:sz w:val="26"/>
          <w:szCs w:val="26"/>
        </w:rPr>
        <w:t>№</w:t>
      </w:r>
      <w:r w:rsidR="002A16CA" w:rsidRPr="0054276E">
        <w:rPr>
          <w:rFonts w:ascii="Times New Roman" w:hAnsi="Times New Roman" w:cs="Times New Roman"/>
          <w:sz w:val="26"/>
          <w:szCs w:val="26"/>
        </w:rPr>
        <w:t xml:space="preserve"> 172-ФЗ </w:t>
      </w:r>
      <w:r w:rsidR="00883190" w:rsidRPr="0054276E">
        <w:rPr>
          <w:rFonts w:ascii="Times New Roman" w:hAnsi="Times New Roman" w:cs="Times New Roman"/>
          <w:sz w:val="26"/>
          <w:szCs w:val="26"/>
        </w:rPr>
        <w:t>«</w:t>
      </w:r>
      <w:r w:rsidR="002A16CA" w:rsidRPr="0054276E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проектов нормативных правовых актов</w:t>
      </w:r>
      <w:r w:rsidR="00883190" w:rsidRPr="0054276E">
        <w:rPr>
          <w:rFonts w:ascii="Times New Roman" w:hAnsi="Times New Roman" w:cs="Times New Roman"/>
          <w:sz w:val="26"/>
          <w:szCs w:val="26"/>
        </w:rPr>
        <w:t>»</w:t>
      </w:r>
      <w:r w:rsidR="002A16CA" w:rsidRPr="0054276E">
        <w:rPr>
          <w:rFonts w:ascii="Times New Roman" w:hAnsi="Times New Roman" w:cs="Times New Roman"/>
          <w:sz w:val="26"/>
          <w:szCs w:val="26"/>
        </w:rPr>
        <w:t xml:space="preserve">, Законом Астраханской области от 28.05.2008 </w:t>
      </w:r>
      <w:r w:rsidR="00883190" w:rsidRPr="0054276E">
        <w:rPr>
          <w:rFonts w:ascii="Times New Roman" w:hAnsi="Times New Roman" w:cs="Times New Roman"/>
          <w:sz w:val="26"/>
          <w:szCs w:val="26"/>
        </w:rPr>
        <w:t>№</w:t>
      </w:r>
      <w:r w:rsidR="002A16CA" w:rsidRPr="0054276E">
        <w:rPr>
          <w:rFonts w:ascii="Times New Roman" w:hAnsi="Times New Roman" w:cs="Times New Roman"/>
          <w:sz w:val="26"/>
          <w:szCs w:val="26"/>
        </w:rPr>
        <w:t xml:space="preserve"> 23/2008-ОЗ </w:t>
      </w:r>
      <w:r w:rsidR="00883190" w:rsidRPr="0054276E">
        <w:rPr>
          <w:rFonts w:ascii="Times New Roman" w:hAnsi="Times New Roman" w:cs="Times New Roman"/>
          <w:sz w:val="26"/>
          <w:szCs w:val="26"/>
        </w:rPr>
        <w:t>«</w:t>
      </w:r>
      <w:r w:rsidR="002A16CA" w:rsidRPr="0054276E">
        <w:rPr>
          <w:rFonts w:ascii="Times New Roman" w:hAnsi="Times New Roman" w:cs="Times New Roman"/>
          <w:sz w:val="26"/>
          <w:szCs w:val="26"/>
        </w:rPr>
        <w:t>О противодействии коррупции в Астраханской области</w:t>
      </w:r>
      <w:r w:rsidR="00883190" w:rsidRPr="0054276E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276E"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администрации  муниципального образования  «Сельское поселение Марфинский сельсовет Володарского муниципального района Астраханской области» </w:t>
      </w:r>
      <w:r w:rsidR="00F666AE" w:rsidRPr="0054276E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481AFC99" w14:textId="77777777" w:rsidR="00D06FE6" w:rsidRPr="00D06FE6" w:rsidRDefault="00D06FE6" w:rsidP="00D06FE6">
      <w:pPr>
        <w:widowControl/>
        <w:tabs>
          <w:tab w:val="left" w:pos="1815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52A0091E" w14:textId="7B03C4D3" w:rsidR="00F666AE" w:rsidRPr="0054276E" w:rsidRDefault="00F666AE" w:rsidP="00F04E2C">
      <w:pPr>
        <w:rPr>
          <w:rFonts w:ascii="Times New Roman" w:hAnsi="Times New Roman" w:cs="Times New Roman"/>
          <w:sz w:val="26"/>
          <w:szCs w:val="26"/>
        </w:rPr>
      </w:pPr>
      <w:bookmarkStart w:id="1" w:name="sub_1"/>
      <w:r w:rsidRPr="0054276E">
        <w:rPr>
          <w:rFonts w:ascii="Times New Roman" w:hAnsi="Times New Roman" w:cs="Times New Roman"/>
          <w:sz w:val="26"/>
          <w:szCs w:val="26"/>
        </w:rPr>
        <w:t xml:space="preserve">1. Утвердить </w:t>
      </w:r>
      <w:r w:rsidRPr="0054276E">
        <w:rPr>
          <w:rStyle w:val="a4"/>
          <w:rFonts w:ascii="Times New Roman" w:hAnsi="Times New Roman" w:cs="Times New Roman"/>
          <w:color w:val="auto"/>
          <w:sz w:val="26"/>
          <w:szCs w:val="26"/>
        </w:rPr>
        <w:t>порядок</w:t>
      </w:r>
      <w:r w:rsidRPr="0054276E">
        <w:rPr>
          <w:rFonts w:ascii="Times New Roman" w:hAnsi="Times New Roman" w:cs="Times New Roman"/>
          <w:sz w:val="26"/>
          <w:szCs w:val="26"/>
        </w:rPr>
        <w:t xml:space="preserve"> проведения антикоррупционной экспертизы нормативных правовых актов </w:t>
      </w:r>
      <w:r w:rsidR="002A16CA" w:rsidRPr="0054276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D06FE6"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 образования  «Сельское поселение Марфинский сельсовет Володарского муниципального района Астраханской области»</w:t>
      </w:r>
      <w:r w:rsidR="002A16CA" w:rsidRPr="0054276E">
        <w:rPr>
          <w:rFonts w:ascii="Times New Roman" w:hAnsi="Times New Roman" w:cs="Times New Roman"/>
          <w:sz w:val="26"/>
          <w:szCs w:val="26"/>
        </w:rPr>
        <w:t xml:space="preserve"> </w:t>
      </w:r>
      <w:r w:rsidRPr="0054276E">
        <w:rPr>
          <w:rFonts w:ascii="Times New Roman" w:hAnsi="Times New Roman" w:cs="Times New Roman"/>
          <w:sz w:val="26"/>
          <w:szCs w:val="26"/>
        </w:rPr>
        <w:t>и их проектов.</w:t>
      </w:r>
      <w:r w:rsidR="00F04E2C">
        <w:rPr>
          <w:rFonts w:ascii="Times New Roman" w:hAnsi="Times New Roman" w:cs="Times New Roman"/>
          <w:sz w:val="26"/>
          <w:szCs w:val="26"/>
        </w:rPr>
        <w:br/>
        <w:t xml:space="preserve">           2. Признать утратившим силу решение от </w:t>
      </w:r>
      <w:r w:rsidR="00F04E2C" w:rsidRPr="00F04E2C">
        <w:rPr>
          <w:rFonts w:ascii="Times New Roman" w:hAnsi="Times New Roman" w:cs="Times New Roman"/>
          <w:sz w:val="26"/>
          <w:szCs w:val="26"/>
        </w:rPr>
        <w:t>06.04.2011 №7</w:t>
      </w:r>
      <w:r w:rsidR="00F04E2C">
        <w:rPr>
          <w:rFonts w:ascii="Times New Roman" w:hAnsi="Times New Roman" w:cs="Times New Roman"/>
          <w:sz w:val="26"/>
          <w:szCs w:val="26"/>
        </w:rPr>
        <w:t xml:space="preserve"> «</w:t>
      </w:r>
      <w:r w:rsidR="00F04E2C" w:rsidRPr="00F04E2C">
        <w:rPr>
          <w:rFonts w:ascii="Times New Roman" w:hAnsi="Times New Roman" w:cs="Times New Roman"/>
          <w:sz w:val="26"/>
          <w:szCs w:val="26"/>
        </w:rPr>
        <w:t xml:space="preserve">Об утверждении Положения о порядке проведения антикоррупционной экспертизы нормативных правовых актов и проектов нормативных правовых актов, принимаемых Советом </w:t>
      </w:r>
      <w:r w:rsidR="0016416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164162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="00164162"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>«Сельское поселение Марфинский сельсовет Володарского муниципального района Астраханской области»</w:t>
      </w:r>
      <w:r w:rsidR="00164162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608A9FAF" w14:textId="2F298F7B" w:rsidR="00F666AE" w:rsidRDefault="00F04E2C" w:rsidP="002A16CA">
      <w:pPr>
        <w:rPr>
          <w:rFonts w:ascii="Times New Roman" w:hAnsi="Times New Roman" w:cs="Times New Roman"/>
          <w:sz w:val="26"/>
          <w:szCs w:val="26"/>
        </w:rPr>
      </w:pPr>
      <w:bookmarkStart w:id="2" w:name="sub_2"/>
      <w:bookmarkEnd w:id="1"/>
      <w:r>
        <w:rPr>
          <w:rFonts w:ascii="Times New Roman" w:hAnsi="Times New Roman" w:cs="Times New Roman"/>
          <w:sz w:val="26"/>
          <w:szCs w:val="26"/>
        </w:rPr>
        <w:t>3</w:t>
      </w:r>
      <w:r w:rsidR="00F666AE" w:rsidRPr="0054276E">
        <w:rPr>
          <w:rFonts w:ascii="Times New Roman" w:hAnsi="Times New Roman" w:cs="Times New Roman"/>
          <w:sz w:val="26"/>
          <w:szCs w:val="26"/>
        </w:rPr>
        <w:t xml:space="preserve">. </w:t>
      </w:r>
      <w:bookmarkStart w:id="3" w:name="sub_3"/>
      <w:bookmarkEnd w:id="2"/>
      <w:proofErr w:type="gramStart"/>
      <w:r w:rsidR="002A16CA" w:rsidRPr="0054276E">
        <w:rPr>
          <w:rFonts w:ascii="Times New Roman" w:hAnsi="Times New Roman" w:cs="Times New Roman"/>
          <w:sz w:val="26"/>
          <w:szCs w:val="26"/>
        </w:rPr>
        <w:t>Р</w:t>
      </w:r>
      <w:r w:rsidR="00F666AE" w:rsidRPr="0054276E">
        <w:rPr>
          <w:rFonts w:ascii="Times New Roman" w:hAnsi="Times New Roman" w:cs="Times New Roman"/>
          <w:sz w:val="26"/>
          <w:szCs w:val="26"/>
        </w:rPr>
        <w:t>азместить</w:t>
      </w:r>
      <w:proofErr w:type="gramEnd"/>
      <w:r w:rsidR="00F666AE" w:rsidRPr="005427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настоящее</w:t>
      </w:r>
      <w:r w:rsidR="00F666AE" w:rsidRPr="0054276E">
        <w:rPr>
          <w:rFonts w:ascii="Times New Roman" w:hAnsi="Times New Roman" w:cs="Times New Roman"/>
          <w:sz w:val="26"/>
          <w:szCs w:val="26"/>
        </w:rPr>
        <w:t xml:space="preserve"> </w:t>
      </w:r>
      <w:r w:rsidR="002A16CA" w:rsidRPr="0054276E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остановление</w:t>
      </w:r>
      <w:r w:rsidR="00F666AE" w:rsidRPr="0054276E">
        <w:rPr>
          <w:rFonts w:ascii="Times New Roman" w:hAnsi="Times New Roman" w:cs="Times New Roman"/>
          <w:sz w:val="26"/>
          <w:szCs w:val="26"/>
        </w:rPr>
        <w:t xml:space="preserve"> на </w:t>
      </w:r>
      <w:r w:rsidR="00D06FE6">
        <w:rPr>
          <w:rFonts w:ascii="Times New Roman" w:hAnsi="Times New Roman" w:cs="Times New Roman"/>
          <w:sz w:val="26"/>
          <w:szCs w:val="26"/>
        </w:rPr>
        <w:t>официальном сайте администрации</w:t>
      </w:r>
      <w:r w:rsidR="00F666AE" w:rsidRPr="0054276E">
        <w:rPr>
          <w:rFonts w:ascii="Times New Roman" w:hAnsi="Times New Roman" w:cs="Times New Roman"/>
          <w:sz w:val="26"/>
          <w:szCs w:val="26"/>
        </w:rPr>
        <w:t>.</w:t>
      </w:r>
    </w:p>
    <w:p w14:paraId="411CE9F8" w14:textId="2E5A492D" w:rsidR="00F666AE" w:rsidRPr="0054276E" w:rsidRDefault="00F04E2C" w:rsidP="002A16CA">
      <w:pPr>
        <w:rPr>
          <w:rFonts w:ascii="Times New Roman" w:hAnsi="Times New Roman" w:cs="Times New Roman"/>
          <w:sz w:val="26"/>
          <w:szCs w:val="26"/>
        </w:rPr>
      </w:pPr>
      <w:bookmarkStart w:id="4" w:name="sub_4"/>
      <w:bookmarkEnd w:id="3"/>
      <w:r>
        <w:rPr>
          <w:rFonts w:ascii="Times New Roman" w:hAnsi="Times New Roman" w:cs="Times New Roman"/>
          <w:sz w:val="26"/>
          <w:szCs w:val="26"/>
        </w:rPr>
        <w:t>4</w:t>
      </w:r>
      <w:r w:rsidR="00F666AE" w:rsidRPr="0054276E">
        <w:rPr>
          <w:rFonts w:ascii="Times New Roman" w:hAnsi="Times New Roman" w:cs="Times New Roman"/>
          <w:sz w:val="26"/>
          <w:szCs w:val="26"/>
        </w:rPr>
        <w:t xml:space="preserve">. Постановление вступает в силу после его </w:t>
      </w:r>
      <w:r w:rsidR="00F666AE" w:rsidRPr="0054276E">
        <w:rPr>
          <w:rStyle w:val="a4"/>
          <w:rFonts w:ascii="Times New Roman" w:hAnsi="Times New Roman" w:cs="Times New Roman"/>
          <w:color w:val="auto"/>
          <w:sz w:val="26"/>
          <w:szCs w:val="26"/>
        </w:rPr>
        <w:t>официального опубликования</w:t>
      </w:r>
      <w:r w:rsidR="00F666AE" w:rsidRPr="0054276E">
        <w:rPr>
          <w:rFonts w:ascii="Times New Roman" w:hAnsi="Times New Roman" w:cs="Times New Roman"/>
          <w:sz w:val="26"/>
          <w:szCs w:val="26"/>
        </w:rPr>
        <w:t>.</w:t>
      </w:r>
    </w:p>
    <w:bookmarkEnd w:id="4"/>
    <w:p w14:paraId="0D48B06E" w14:textId="77777777" w:rsidR="00F666AE" w:rsidRPr="0054276E" w:rsidRDefault="00F666AE" w:rsidP="002A16CA">
      <w:pPr>
        <w:rPr>
          <w:rFonts w:ascii="Times New Roman" w:hAnsi="Times New Roman" w:cs="Times New Roman"/>
          <w:sz w:val="26"/>
          <w:szCs w:val="26"/>
        </w:rPr>
      </w:pPr>
    </w:p>
    <w:p w14:paraId="4BA7BCB4" w14:textId="77777777" w:rsidR="0054276E" w:rsidRPr="0054276E" w:rsidRDefault="0054276E" w:rsidP="0054276E">
      <w:pPr>
        <w:widowControl/>
        <w:tabs>
          <w:tab w:val="left" w:pos="1815"/>
        </w:tabs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355B06C7" w14:textId="77777777" w:rsidR="0054276E" w:rsidRPr="0054276E" w:rsidRDefault="0054276E" w:rsidP="0054276E">
      <w:pPr>
        <w:widowControl/>
        <w:tabs>
          <w:tab w:val="left" w:pos="1815"/>
        </w:tabs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Глава администрации  </w:t>
      </w:r>
      <w:proofErr w:type="gramStart"/>
      <w:r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</w:t>
      </w:r>
      <w:proofErr w:type="gramEnd"/>
      <w:r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14:paraId="001FD7E3" w14:textId="77777777" w:rsidR="0054276E" w:rsidRPr="0054276E" w:rsidRDefault="0054276E" w:rsidP="0054276E">
      <w:pPr>
        <w:widowControl/>
        <w:tabs>
          <w:tab w:val="left" w:pos="1815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образования  «Сельское поселение </w:t>
      </w:r>
    </w:p>
    <w:p w14:paraId="60A9DFE7" w14:textId="77777777" w:rsidR="0054276E" w:rsidRPr="0054276E" w:rsidRDefault="0054276E" w:rsidP="0054276E">
      <w:pPr>
        <w:widowControl/>
        <w:tabs>
          <w:tab w:val="left" w:pos="1815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Марфинский сельсовет Володарского </w:t>
      </w:r>
    </w:p>
    <w:p w14:paraId="6FFF82D9" w14:textId="515D6E03" w:rsidR="0054276E" w:rsidRPr="0054276E" w:rsidRDefault="0054276E" w:rsidP="0054276E">
      <w:pPr>
        <w:widowControl/>
        <w:tabs>
          <w:tab w:val="left" w:pos="1815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муниципального района Астраханской области»                               </w:t>
      </w:r>
      <w:r w:rsidR="004C6D9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</w:t>
      </w:r>
      <w:r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А.А. Вязовой</w:t>
      </w:r>
    </w:p>
    <w:p w14:paraId="384BB691" w14:textId="77777777" w:rsidR="0054276E" w:rsidRPr="0054276E" w:rsidRDefault="0054276E" w:rsidP="0054276E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14:paraId="48D283B8" w14:textId="77777777" w:rsidR="00F666AE" w:rsidRPr="0054276E" w:rsidRDefault="00F666AE" w:rsidP="002A16CA">
      <w:pPr>
        <w:rPr>
          <w:rFonts w:ascii="Times New Roman" w:hAnsi="Times New Roman" w:cs="Times New Roman"/>
          <w:sz w:val="26"/>
          <w:szCs w:val="26"/>
        </w:rPr>
      </w:pPr>
    </w:p>
    <w:p w14:paraId="4F1400E9" w14:textId="0FF92E99" w:rsidR="00F666AE" w:rsidRPr="00FF61F8" w:rsidRDefault="00524366" w:rsidP="002A16CA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54276E">
        <w:rPr>
          <w:rFonts w:ascii="Times New Roman" w:hAnsi="Times New Roman" w:cs="Times New Roman"/>
          <w:color w:val="auto"/>
          <w:sz w:val="26"/>
          <w:szCs w:val="26"/>
        </w:rPr>
        <w:br w:type="page"/>
      </w:r>
      <w:r w:rsidR="00F666AE" w:rsidRPr="00FF61F8">
        <w:rPr>
          <w:rFonts w:ascii="Times New Roman" w:hAnsi="Times New Roman" w:cs="Times New Roman"/>
          <w:color w:val="auto"/>
          <w:sz w:val="26"/>
          <w:szCs w:val="26"/>
        </w:rPr>
        <w:lastRenderedPageBreak/>
        <w:t>Порядок</w:t>
      </w:r>
      <w:r w:rsidR="00F666AE" w:rsidRPr="00FF61F8">
        <w:rPr>
          <w:rFonts w:ascii="Times New Roman" w:hAnsi="Times New Roman" w:cs="Times New Roman"/>
          <w:color w:val="auto"/>
          <w:sz w:val="26"/>
          <w:szCs w:val="26"/>
        </w:rPr>
        <w:br/>
        <w:t xml:space="preserve">проведения антикоррупционной экспертизы нормативных правовых актов </w:t>
      </w:r>
      <w:r w:rsidR="002A16CA" w:rsidRPr="00FF61F8">
        <w:rPr>
          <w:rFonts w:ascii="Times New Roman" w:hAnsi="Times New Roman" w:cs="Times New Roman"/>
          <w:color w:val="auto"/>
          <w:sz w:val="26"/>
          <w:szCs w:val="26"/>
        </w:rPr>
        <w:t xml:space="preserve">администрации </w:t>
      </w:r>
      <w:r w:rsidR="00FF61F8" w:rsidRPr="0054276E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муниципального образования  «Сельское поселение Марфинский сельсовет Володарского муниципального района Астраханской области»</w:t>
      </w:r>
      <w:r w:rsidR="00F666AE" w:rsidRPr="00FF61F8">
        <w:rPr>
          <w:rFonts w:ascii="Times New Roman" w:hAnsi="Times New Roman" w:cs="Times New Roman"/>
          <w:color w:val="auto"/>
          <w:sz w:val="26"/>
          <w:szCs w:val="26"/>
        </w:rPr>
        <w:t xml:space="preserve"> и их проектов</w:t>
      </w:r>
    </w:p>
    <w:p w14:paraId="4D73C708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</w:p>
    <w:p w14:paraId="6DA75652" w14:textId="77777777" w:rsidR="00F666AE" w:rsidRPr="00FF61F8" w:rsidRDefault="00F666AE" w:rsidP="002A16CA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5" w:name="sub_100"/>
      <w:r w:rsidRPr="00FF61F8">
        <w:rPr>
          <w:rFonts w:ascii="Times New Roman" w:hAnsi="Times New Roman" w:cs="Times New Roman"/>
          <w:color w:val="auto"/>
          <w:sz w:val="26"/>
          <w:szCs w:val="26"/>
        </w:rPr>
        <w:t>1. Общие положения</w:t>
      </w:r>
    </w:p>
    <w:bookmarkEnd w:id="5"/>
    <w:p w14:paraId="47A76E84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</w:p>
    <w:p w14:paraId="7D4798FD" w14:textId="0D86E6B5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6" w:name="sub_1011"/>
      <w:r w:rsidRPr="00FF61F8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FF61F8">
        <w:rPr>
          <w:rFonts w:ascii="Times New Roman" w:hAnsi="Times New Roman" w:cs="Times New Roman"/>
          <w:sz w:val="26"/>
          <w:szCs w:val="26"/>
        </w:rPr>
        <w:t xml:space="preserve">Настоящий Порядок проведения антикоррупционной экспертизы нормативных правовых актов </w:t>
      </w:r>
      <w:r w:rsidR="002A16CA" w:rsidRPr="00FF61F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F61F8"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 образования  «Сельское поселение Марфинский сельсовет Володарского муниципального района Астраханской области»</w:t>
      </w:r>
      <w:r w:rsidR="002A16CA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 xml:space="preserve">и их проектов (далее - Порядок) разработан в соответствии с </w:t>
      </w:r>
      <w:r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>Федеральным законом</w:t>
      </w:r>
      <w:r w:rsidRPr="00FF61F8">
        <w:rPr>
          <w:rFonts w:ascii="Times New Roman" w:hAnsi="Times New Roman" w:cs="Times New Roman"/>
          <w:sz w:val="26"/>
          <w:szCs w:val="26"/>
        </w:rPr>
        <w:t xml:space="preserve"> от 17.07.2009 </w:t>
      </w:r>
      <w:r w:rsidR="00883190" w:rsidRPr="00FF61F8">
        <w:rPr>
          <w:rFonts w:ascii="Times New Roman" w:hAnsi="Times New Roman" w:cs="Times New Roman"/>
          <w:sz w:val="26"/>
          <w:szCs w:val="26"/>
        </w:rPr>
        <w:t>№</w:t>
      </w:r>
      <w:r w:rsidRPr="00FF61F8">
        <w:rPr>
          <w:rFonts w:ascii="Times New Roman" w:hAnsi="Times New Roman" w:cs="Times New Roman"/>
          <w:sz w:val="26"/>
          <w:szCs w:val="26"/>
        </w:rPr>
        <w:t xml:space="preserve"> 172-ФЗ </w:t>
      </w:r>
      <w:r w:rsidR="00883190" w:rsidRPr="00FF61F8">
        <w:rPr>
          <w:rFonts w:ascii="Times New Roman" w:hAnsi="Times New Roman" w:cs="Times New Roman"/>
          <w:sz w:val="26"/>
          <w:szCs w:val="26"/>
        </w:rPr>
        <w:t>«</w:t>
      </w:r>
      <w:r w:rsidRPr="00FF61F8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проектов нормативных правовых актов</w:t>
      </w:r>
      <w:r w:rsidR="00883190" w:rsidRPr="00FF61F8">
        <w:rPr>
          <w:rFonts w:ascii="Times New Roman" w:hAnsi="Times New Roman" w:cs="Times New Roman"/>
          <w:sz w:val="26"/>
          <w:szCs w:val="26"/>
        </w:rPr>
        <w:t>»</w:t>
      </w:r>
      <w:r w:rsidRPr="00FF61F8">
        <w:rPr>
          <w:rFonts w:ascii="Times New Roman" w:hAnsi="Times New Roman" w:cs="Times New Roman"/>
          <w:sz w:val="26"/>
          <w:szCs w:val="26"/>
        </w:rPr>
        <w:t xml:space="preserve">, </w:t>
      </w:r>
      <w:r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>постановлением</w:t>
      </w:r>
      <w:r w:rsidRPr="00FF61F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26.02.2010 </w:t>
      </w:r>
      <w:r w:rsidR="00883190" w:rsidRPr="00FF61F8">
        <w:rPr>
          <w:rFonts w:ascii="Times New Roman" w:hAnsi="Times New Roman" w:cs="Times New Roman"/>
          <w:sz w:val="26"/>
          <w:szCs w:val="26"/>
        </w:rPr>
        <w:t>№</w:t>
      </w:r>
      <w:r w:rsidRPr="00FF61F8">
        <w:rPr>
          <w:rFonts w:ascii="Times New Roman" w:hAnsi="Times New Roman" w:cs="Times New Roman"/>
          <w:sz w:val="26"/>
          <w:szCs w:val="26"/>
        </w:rPr>
        <w:t xml:space="preserve"> 96 </w:t>
      </w:r>
      <w:r w:rsidR="00883190" w:rsidRPr="00FF61F8">
        <w:rPr>
          <w:rFonts w:ascii="Times New Roman" w:hAnsi="Times New Roman" w:cs="Times New Roman"/>
          <w:sz w:val="26"/>
          <w:szCs w:val="26"/>
        </w:rPr>
        <w:t>«</w:t>
      </w:r>
      <w:r w:rsidRPr="00FF61F8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проектов</w:t>
      </w:r>
      <w:proofErr w:type="gramEnd"/>
      <w:r w:rsidRPr="00FF61F8">
        <w:rPr>
          <w:rFonts w:ascii="Times New Roman" w:hAnsi="Times New Roman" w:cs="Times New Roman"/>
          <w:sz w:val="26"/>
          <w:szCs w:val="26"/>
        </w:rPr>
        <w:t xml:space="preserve"> нормативных правовых актов</w:t>
      </w:r>
      <w:r w:rsidR="00883190" w:rsidRPr="00FF61F8">
        <w:rPr>
          <w:rFonts w:ascii="Times New Roman" w:hAnsi="Times New Roman" w:cs="Times New Roman"/>
          <w:sz w:val="26"/>
          <w:szCs w:val="26"/>
        </w:rPr>
        <w:t>»</w:t>
      </w:r>
      <w:r w:rsidRPr="00FF61F8">
        <w:rPr>
          <w:rFonts w:ascii="Times New Roman" w:hAnsi="Times New Roman" w:cs="Times New Roman"/>
          <w:sz w:val="26"/>
          <w:szCs w:val="26"/>
        </w:rPr>
        <w:t xml:space="preserve">, </w:t>
      </w:r>
      <w:r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>Законом</w:t>
      </w:r>
      <w:r w:rsidRPr="00FF61F8">
        <w:rPr>
          <w:rFonts w:ascii="Times New Roman" w:hAnsi="Times New Roman" w:cs="Times New Roman"/>
          <w:sz w:val="26"/>
          <w:szCs w:val="26"/>
        </w:rPr>
        <w:t xml:space="preserve"> Астраханской области от 28.05.2008 </w:t>
      </w:r>
      <w:r w:rsidR="00883190" w:rsidRPr="00FF61F8">
        <w:rPr>
          <w:rFonts w:ascii="Times New Roman" w:hAnsi="Times New Roman" w:cs="Times New Roman"/>
          <w:sz w:val="26"/>
          <w:szCs w:val="26"/>
        </w:rPr>
        <w:t>№</w:t>
      </w:r>
      <w:r w:rsidRPr="00FF61F8">
        <w:rPr>
          <w:rFonts w:ascii="Times New Roman" w:hAnsi="Times New Roman" w:cs="Times New Roman"/>
          <w:sz w:val="26"/>
          <w:szCs w:val="26"/>
        </w:rPr>
        <w:t xml:space="preserve"> 23/2008-ОЗ </w:t>
      </w:r>
      <w:r w:rsidR="00883190" w:rsidRPr="00FF61F8">
        <w:rPr>
          <w:rFonts w:ascii="Times New Roman" w:hAnsi="Times New Roman" w:cs="Times New Roman"/>
          <w:sz w:val="26"/>
          <w:szCs w:val="26"/>
        </w:rPr>
        <w:t>«</w:t>
      </w:r>
      <w:r w:rsidRPr="00FF61F8">
        <w:rPr>
          <w:rFonts w:ascii="Times New Roman" w:hAnsi="Times New Roman" w:cs="Times New Roman"/>
          <w:sz w:val="26"/>
          <w:szCs w:val="26"/>
        </w:rPr>
        <w:t>О противодействии коррупции в Астраханской области</w:t>
      </w:r>
      <w:r w:rsidR="00883190" w:rsidRPr="00FF61F8">
        <w:rPr>
          <w:rFonts w:ascii="Times New Roman" w:hAnsi="Times New Roman" w:cs="Times New Roman"/>
          <w:sz w:val="26"/>
          <w:szCs w:val="26"/>
        </w:rPr>
        <w:t>»</w:t>
      </w:r>
      <w:r w:rsidRPr="00FF61F8">
        <w:rPr>
          <w:rFonts w:ascii="Times New Roman" w:hAnsi="Times New Roman" w:cs="Times New Roman"/>
          <w:sz w:val="26"/>
          <w:szCs w:val="26"/>
        </w:rPr>
        <w:t xml:space="preserve"> и определяет процедуру проведения антикоррупционной экспертизы нормативных правовых актов </w:t>
      </w:r>
      <w:r w:rsidR="002A16CA" w:rsidRPr="00FF61F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F61F8"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 образования  «Сельское поселение Марфинский сельсовет Володарского муниципального района Астраханской области»</w:t>
      </w:r>
      <w:r w:rsidRPr="00FF61F8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администрация</w:t>
      </w:r>
      <w:r w:rsidRPr="00FF61F8">
        <w:rPr>
          <w:rFonts w:ascii="Times New Roman" w:hAnsi="Times New Roman" w:cs="Times New Roman"/>
          <w:sz w:val="26"/>
          <w:szCs w:val="26"/>
        </w:rPr>
        <w:t>) и их проектов (далее - антикоррупционная экспертиза).</w:t>
      </w:r>
    </w:p>
    <w:p w14:paraId="3EC51659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7" w:name="sub_1012"/>
      <w:bookmarkEnd w:id="6"/>
      <w:r w:rsidRPr="00FF61F8">
        <w:rPr>
          <w:rFonts w:ascii="Times New Roman" w:hAnsi="Times New Roman" w:cs="Times New Roman"/>
          <w:sz w:val="26"/>
          <w:szCs w:val="26"/>
        </w:rPr>
        <w:t>1.2. Понятия и термины, используемые в настоящем Порядке, применяются в значениях, определенных законодательством Российской Федерацией и законодательством Астраханской области.</w:t>
      </w:r>
    </w:p>
    <w:bookmarkEnd w:id="7"/>
    <w:p w14:paraId="29F738AA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r w:rsidRPr="00FF61F8">
        <w:rPr>
          <w:rFonts w:ascii="Times New Roman" w:hAnsi="Times New Roman" w:cs="Times New Roman"/>
          <w:sz w:val="26"/>
          <w:szCs w:val="26"/>
        </w:rPr>
        <w:t>1.</w:t>
      </w:r>
      <w:r w:rsidR="002A16CA" w:rsidRPr="00FF61F8">
        <w:rPr>
          <w:rFonts w:ascii="Times New Roman" w:hAnsi="Times New Roman" w:cs="Times New Roman"/>
          <w:sz w:val="26"/>
          <w:szCs w:val="26"/>
        </w:rPr>
        <w:t>3</w:t>
      </w:r>
      <w:r w:rsidRPr="00FF61F8">
        <w:rPr>
          <w:rFonts w:ascii="Times New Roman" w:hAnsi="Times New Roman" w:cs="Times New Roman"/>
          <w:sz w:val="26"/>
          <w:szCs w:val="26"/>
        </w:rPr>
        <w:t xml:space="preserve">. Антикоррупционная экспертиза осуществляется в целях выявления в нормативных правовых актах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администрации</w:t>
      </w:r>
      <w:r w:rsidRPr="00FF61F8">
        <w:rPr>
          <w:rFonts w:ascii="Times New Roman" w:hAnsi="Times New Roman" w:cs="Times New Roman"/>
          <w:sz w:val="26"/>
          <w:szCs w:val="26"/>
        </w:rPr>
        <w:t xml:space="preserve"> и их проектах коррупциогенных факторов и их последующего устранения.</w:t>
      </w:r>
    </w:p>
    <w:p w14:paraId="0C458D8E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8" w:name="sub_1013"/>
      <w:r w:rsidRPr="00FF61F8">
        <w:rPr>
          <w:rFonts w:ascii="Times New Roman" w:hAnsi="Times New Roman" w:cs="Times New Roman"/>
          <w:sz w:val="26"/>
          <w:szCs w:val="26"/>
        </w:rPr>
        <w:t>1.</w:t>
      </w:r>
      <w:r w:rsidR="002A16CA" w:rsidRPr="00FF61F8">
        <w:rPr>
          <w:rFonts w:ascii="Times New Roman" w:hAnsi="Times New Roman" w:cs="Times New Roman"/>
          <w:sz w:val="26"/>
          <w:szCs w:val="26"/>
        </w:rPr>
        <w:t>4</w:t>
      </w:r>
      <w:r w:rsidRPr="00FF61F8">
        <w:rPr>
          <w:rFonts w:ascii="Times New Roman" w:hAnsi="Times New Roman" w:cs="Times New Roman"/>
          <w:sz w:val="26"/>
          <w:szCs w:val="26"/>
        </w:rPr>
        <w:t xml:space="preserve">. Антикоррупционная экспертиза проводится должностными лицами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администрации</w:t>
      </w:r>
      <w:r w:rsidRPr="00FF61F8">
        <w:rPr>
          <w:rFonts w:ascii="Times New Roman" w:hAnsi="Times New Roman" w:cs="Times New Roman"/>
          <w:sz w:val="26"/>
          <w:szCs w:val="26"/>
        </w:rPr>
        <w:t>, к должностным обязанностям которых отнесено проведение антикоррупционной экспертизы.</w:t>
      </w:r>
    </w:p>
    <w:p w14:paraId="6354321D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9" w:name="sub_1014"/>
      <w:bookmarkEnd w:id="8"/>
      <w:r w:rsidRPr="00FF61F8">
        <w:rPr>
          <w:rFonts w:ascii="Times New Roman" w:hAnsi="Times New Roman" w:cs="Times New Roman"/>
          <w:sz w:val="26"/>
          <w:szCs w:val="26"/>
        </w:rPr>
        <w:t>1.</w:t>
      </w:r>
      <w:r w:rsidR="002A16CA" w:rsidRPr="00FF61F8">
        <w:rPr>
          <w:rFonts w:ascii="Times New Roman" w:hAnsi="Times New Roman" w:cs="Times New Roman"/>
          <w:sz w:val="26"/>
          <w:szCs w:val="26"/>
        </w:rPr>
        <w:t>5</w:t>
      </w:r>
      <w:r w:rsidRPr="00FF61F8">
        <w:rPr>
          <w:rFonts w:ascii="Times New Roman" w:hAnsi="Times New Roman" w:cs="Times New Roman"/>
          <w:sz w:val="26"/>
          <w:szCs w:val="26"/>
        </w:rPr>
        <w:t xml:space="preserve">. Антикоррупционная экспертиза отмененных, признанных утратившими силу нормативных правовых актов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администрации</w:t>
      </w:r>
      <w:r w:rsidRPr="00FF61F8">
        <w:rPr>
          <w:rFonts w:ascii="Times New Roman" w:hAnsi="Times New Roman" w:cs="Times New Roman"/>
          <w:sz w:val="26"/>
          <w:szCs w:val="26"/>
        </w:rPr>
        <w:t xml:space="preserve">, а также нормативных правовых актов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администрации</w:t>
      </w:r>
      <w:r w:rsidRPr="00FF61F8">
        <w:rPr>
          <w:rFonts w:ascii="Times New Roman" w:hAnsi="Times New Roman" w:cs="Times New Roman"/>
          <w:sz w:val="26"/>
          <w:szCs w:val="26"/>
        </w:rPr>
        <w:t>, срок действия которых истек, не проводится.</w:t>
      </w:r>
    </w:p>
    <w:p w14:paraId="30135ED9" w14:textId="7D7B6421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10" w:name="sub_1015"/>
      <w:bookmarkEnd w:id="9"/>
      <w:r w:rsidRPr="00FF61F8">
        <w:rPr>
          <w:rFonts w:ascii="Times New Roman" w:hAnsi="Times New Roman" w:cs="Times New Roman"/>
          <w:sz w:val="26"/>
          <w:szCs w:val="26"/>
        </w:rPr>
        <w:t>1.</w:t>
      </w:r>
      <w:r w:rsidR="002A16CA" w:rsidRPr="00FF61F8">
        <w:rPr>
          <w:rFonts w:ascii="Times New Roman" w:hAnsi="Times New Roman" w:cs="Times New Roman"/>
          <w:sz w:val="26"/>
          <w:szCs w:val="26"/>
        </w:rPr>
        <w:t>6</w:t>
      </w:r>
      <w:r w:rsidRPr="00FF61F8">
        <w:rPr>
          <w:rFonts w:ascii="Times New Roman" w:hAnsi="Times New Roman" w:cs="Times New Roman"/>
          <w:sz w:val="26"/>
          <w:szCs w:val="26"/>
        </w:rPr>
        <w:t xml:space="preserve">. Антикоррупционная экспертиза нормативных правовых актов и их проектов проводится должностными лицами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администрации</w:t>
      </w:r>
      <w:r w:rsidRPr="00FF61F8">
        <w:rPr>
          <w:rFonts w:ascii="Times New Roman" w:hAnsi="Times New Roman" w:cs="Times New Roman"/>
          <w:sz w:val="26"/>
          <w:szCs w:val="26"/>
        </w:rPr>
        <w:t xml:space="preserve"> одновременно с проведением правовой экспертизы согласно </w:t>
      </w:r>
      <w:r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>Методике</w:t>
      </w:r>
      <w:r w:rsidRPr="00FF61F8">
        <w:rPr>
          <w:rFonts w:ascii="Times New Roman" w:hAnsi="Times New Roman" w:cs="Times New Roman"/>
          <w:sz w:val="26"/>
          <w:szCs w:val="26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</w:t>
      </w:r>
      <w:r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>Постановлением</w:t>
      </w:r>
      <w:r w:rsidRPr="00FF61F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26.02.2010 </w:t>
      </w:r>
      <w:r w:rsidR="00883190" w:rsidRPr="00FF61F8">
        <w:rPr>
          <w:rFonts w:ascii="Times New Roman" w:hAnsi="Times New Roman" w:cs="Times New Roman"/>
          <w:sz w:val="26"/>
          <w:szCs w:val="26"/>
        </w:rPr>
        <w:t>№</w:t>
      </w:r>
      <w:r w:rsidRPr="00FF61F8">
        <w:rPr>
          <w:rFonts w:ascii="Times New Roman" w:hAnsi="Times New Roman" w:cs="Times New Roman"/>
          <w:sz w:val="26"/>
          <w:szCs w:val="26"/>
        </w:rPr>
        <w:t> 96, и настоящему Порядку.</w:t>
      </w:r>
    </w:p>
    <w:p w14:paraId="722A7C47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11" w:name="sub_1016"/>
      <w:bookmarkEnd w:id="10"/>
      <w:r w:rsidRPr="00FF61F8">
        <w:rPr>
          <w:rFonts w:ascii="Times New Roman" w:hAnsi="Times New Roman" w:cs="Times New Roman"/>
          <w:sz w:val="26"/>
          <w:szCs w:val="26"/>
        </w:rPr>
        <w:t>1.</w:t>
      </w:r>
      <w:r w:rsidR="002A16CA" w:rsidRPr="00FF61F8">
        <w:rPr>
          <w:rFonts w:ascii="Times New Roman" w:hAnsi="Times New Roman" w:cs="Times New Roman"/>
          <w:sz w:val="26"/>
          <w:szCs w:val="26"/>
        </w:rPr>
        <w:t>7</w:t>
      </w:r>
      <w:r w:rsidRPr="00FF61F8">
        <w:rPr>
          <w:rFonts w:ascii="Times New Roman" w:hAnsi="Times New Roman" w:cs="Times New Roman"/>
          <w:sz w:val="26"/>
          <w:szCs w:val="26"/>
        </w:rPr>
        <w:t xml:space="preserve">. Антикоррупционной экспертизе подлежат изданные ранее нормативные правовые акты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администрации</w:t>
      </w:r>
      <w:r w:rsidRPr="00FF61F8">
        <w:rPr>
          <w:rFonts w:ascii="Times New Roman" w:hAnsi="Times New Roman" w:cs="Times New Roman"/>
          <w:sz w:val="26"/>
          <w:szCs w:val="26"/>
        </w:rPr>
        <w:t xml:space="preserve"> (далее - нормативные правовые акты) и проекты нормативных правовых актов, разрабатываемые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</w:t>
      </w:r>
      <w:r w:rsidR="00524366" w:rsidRPr="00FF61F8">
        <w:rPr>
          <w:rFonts w:ascii="Times New Roman" w:hAnsi="Times New Roman" w:cs="Times New Roman"/>
          <w:sz w:val="26"/>
          <w:szCs w:val="26"/>
        </w:rPr>
        <w:t>ей</w:t>
      </w:r>
      <w:r w:rsidRPr="00FF61F8">
        <w:rPr>
          <w:rFonts w:ascii="Times New Roman" w:hAnsi="Times New Roman" w:cs="Times New Roman"/>
          <w:sz w:val="26"/>
          <w:szCs w:val="26"/>
        </w:rPr>
        <w:t xml:space="preserve"> (далее - проекты нормативных правовых актов), затрагивающие права, свободы и обязанности человека и гражданина, устанавливающие правовой статус организаций, имеющие межведомственный характер.</w:t>
      </w:r>
    </w:p>
    <w:p w14:paraId="62EE9AA4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12" w:name="sub_1017"/>
      <w:bookmarkEnd w:id="11"/>
      <w:r w:rsidRPr="00FF61F8">
        <w:rPr>
          <w:rFonts w:ascii="Times New Roman" w:hAnsi="Times New Roman" w:cs="Times New Roman"/>
          <w:sz w:val="26"/>
          <w:szCs w:val="26"/>
        </w:rPr>
        <w:t>1.</w:t>
      </w:r>
      <w:r w:rsidR="002A16CA" w:rsidRPr="00FF61F8">
        <w:rPr>
          <w:rFonts w:ascii="Times New Roman" w:hAnsi="Times New Roman" w:cs="Times New Roman"/>
          <w:sz w:val="26"/>
          <w:szCs w:val="26"/>
        </w:rPr>
        <w:t>8</w:t>
      </w:r>
      <w:r w:rsidRPr="00FF61F8">
        <w:rPr>
          <w:rFonts w:ascii="Times New Roman" w:hAnsi="Times New Roman" w:cs="Times New Roman"/>
          <w:sz w:val="26"/>
          <w:szCs w:val="26"/>
        </w:rPr>
        <w:t xml:space="preserve">. Заключение по результатам антикоррупционной экспертизы (далее - заключение) изготавливается по форме согласно </w:t>
      </w:r>
      <w:r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>приложению</w:t>
      </w:r>
      <w:r w:rsidRPr="00FF61F8">
        <w:rPr>
          <w:rFonts w:ascii="Times New Roman" w:hAnsi="Times New Roman" w:cs="Times New Roman"/>
          <w:sz w:val="26"/>
          <w:szCs w:val="26"/>
        </w:rPr>
        <w:t xml:space="preserve"> к настоящему Порядку в двух экземплярах, согласовывается с </w:t>
      </w:r>
      <w:r w:rsidR="002A16CA" w:rsidRPr="00FF61F8">
        <w:rPr>
          <w:rFonts w:ascii="Times New Roman" w:hAnsi="Times New Roman" w:cs="Times New Roman"/>
          <w:sz w:val="26"/>
          <w:szCs w:val="26"/>
        </w:rPr>
        <w:t xml:space="preserve">главой администрации </w:t>
      </w:r>
      <w:r w:rsidRPr="00FF61F8">
        <w:rPr>
          <w:rFonts w:ascii="Times New Roman" w:hAnsi="Times New Roman" w:cs="Times New Roman"/>
          <w:sz w:val="26"/>
          <w:szCs w:val="26"/>
        </w:rPr>
        <w:t xml:space="preserve">и подписывается должностным лицом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администрации</w:t>
      </w:r>
      <w:r w:rsidRPr="00FF61F8">
        <w:rPr>
          <w:rFonts w:ascii="Times New Roman" w:hAnsi="Times New Roman" w:cs="Times New Roman"/>
          <w:sz w:val="26"/>
          <w:szCs w:val="26"/>
        </w:rPr>
        <w:t>, проводившим антикоррупционную экспертизу, с указанием даты подписания.</w:t>
      </w:r>
    </w:p>
    <w:bookmarkEnd w:id="12"/>
    <w:p w14:paraId="76AF6050" w14:textId="79A78A6C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r w:rsidRPr="00FF61F8">
        <w:rPr>
          <w:rFonts w:ascii="Times New Roman" w:hAnsi="Times New Roman" w:cs="Times New Roman"/>
          <w:sz w:val="26"/>
          <w:szCs w:val="26"/>
        </w:rPr>
        <w:lastRenderedPageBreak/>
        <w:t xml:space="preserve">Заключение на проект нормативного правового акта передается должностному лицу, ответственному за подготовку проекта, заключение на нормативный правовой акт передается в </w:t>
      </w:r>
      <w:r w:rsidR="00E865AD">
        <w:rPr>
          <w:rFonts w:ascii="Times New Roman" w:hAnsi="Times New Roman" w:cs="Times New Roman"/>
          <w:sz w:val="26"/>
          <w:szCs w:val="26"/>
        </w:rPr>
        <w:t xml:space="preserve">Совет муниципального образования </w:t>
      </w:r>
      <w:r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="00E865AD"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>«Сельское поселение Марфинский сельсовет Володарского муниципального района Астраханской области»</w:t>
      </w:r>
      <w:r w:rsidRPr="00FF61F8">
        <w:rPr>
          <w:rFonts w:ascii="Times New Roman" w:hAnsi="Times New Roman" w:cs="Times New Roman"/>
          <w:sz w:val="26"/>
          <w:szCs w:val="26"/>
        </w:rPr>
        <w:t>, в пределах компетенции которого принят нормативный правовой акт, содержащий коррупциогенные факторы.</w:t>
      </w:r>
    </w:p>
    <w:p w14:paraId="410EDBFE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13" w:name="sub_1018"/>
      <w:r w:rsidRPr="00FF61F8">
        <w:rPr>
          <w:rFonts w:ascii="Times New Roman" w:hAnsi="Times New Roman" w:cs="Times New Roman"/>
          <w:sz w:val="26"/>
          <w:szCs w:val="26"/>
        </w:rPr>
        <w:t>1.</w:t>
      </w:r>
      <w:r w:rsidR="002A16CA" w:rsidRPr="00FF61F8">
        <w:rPr>
          <w:rFonts w:ascii="Times New Roman" w:hAnsi="Times New Roman" w:cs="Times New Roman"/>
          <w:sz w:val="26"/>
          <w:szCs w:val="26"/>
        </w:rPr>
        <w:t>9</w:t>
      </w:r>
      <w:r w:rsidRPr="00FF61F8">
        <w:rPr>
          <w:rFonts w:ascii="Times New Roman" w:hAnsi="Times New Roman" w:cs="Times New Roman"/>
          <w:sz w:val="26"/>
          <w:szCs w:val="26"/>
        </w:rPr>
        <w:t>. Заключение носит рекомендательный характер и подлежит обязательному рассмотрению.</w:t>
      </w:r>
    </w:p>
    <w:p w14:paraId="721A6DB8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14" w:name="sub_1019"/>
      <w:bookmarkEnd w:id="13"/>
      <w:r w:rsidRPr="00FF61F8">
        <w:rPr>
          <w:rFonts w:ascii="Times New Roman" w:hAnsi="Times New Roman" w:cs="Times New Roman"/>
          <w:sz w:val="26"/>
          <w:szCs w:val="26"/>
        </w:rPr>
        <w:t>1.</w:t>
      </w:r>
      <w:r w:rsidR="002A16CA" w:rsidRPr="00FF61F8">
        <w:rPr>
          <w:rFonts w:ascii="Times New Roman" w:hAnsi="Times New Roman" w:cs="Times New Roman"/>
          <w:sz w:val="26"/>
          <w:szCs w:val="26"/>
        </w:rPr>
        <w:t>10</w:t>
      </w:r>
      <w:r w:rsidRPr="00FF61F8">
        <w:rPr>
          <w:rFonts w:ascii="Times New Roman" w:hAnsi="Times New Roman" w:cs="Times New Roman"/>
          <w:sz w:val="26"/>
          <w:szCs w:val="26"/>
        </w:rPr>
        <w:t>. В случае отсутствия коррупциогенных факторов в проекте нормативного правового акта (нормативном правовом акте) в заключении указывается, что коррупциогенные факторы при проведении антикоррупционной экспертизы не выявлены.</w:t>
      </w:r>
    </w:p>
    <w:bookmarkEnd w:id="14"/>
    <w:p w14:paraId="7AF032DC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</w:p>
    <w:p w14:paraId="6BDC2E69" w14:textId="77777777" w:rsidR="00F666AE" w:rsidRPr="00FF61F8" w:rsidRDefault="00F666AE" w:rsidP="002A16CA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15" w:name="sub_200"/>
      <w:r w:rsidRPr="00FF61F8">
        <w:rPr>
          <w:rFonts w:ascii="Times New Roman" w:hAnsi="Times New Roman" w:cs="Times New Roman"/>
          <w:color w:val="auto"/>
          <w:sz w:val="26"/>
          <w:szCs w:val="26"/>
        </w:rPr>
        <w:t>2. Порядок проведения антикоррупционной экспертизы проектов нормативных правовых актов</w:t>
      </w:r>
    </w:p>
    <w:bookmarkEnd w:id="15"/>
    <w:p w14:paraId="78ED6229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</w:p>
    <w:p w14:paraId="45DBAE03" w14:textId="704F8146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16" w:name="sub_1021"/>
      <w:r w:rsidRPr="00FF61F8">
        <w:rPr>
          <w:rFonts w:ascii="Times New Roman" w:hAnsi="Times New Roman" w:cs="Times New Roman"/>
          <w:sz w:val="26"/>
          <w:szCs w:val="26"/>
        </w:rPr>
        <w:t>2.1. До направления на антикоррупционную и правовую экспертизу проект нормативного правового акта подлежит согласованию</w:t>
      </w:r>
      <w:r w:rsidR="00E865AD">
        <w:rPr>
          <w:rFonts w:ascii="Times New Roman" w:hAnsi="Times New Roman" w:cs="Times New Roman"/>
          <w:sz w:val="26"/>
          <w:szCs w:val="26"/>
        </w:rPr>
        <w:t xml:space="preserve"> с</w:t>
      </w:r>
      <w:r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="00E865AD">
        <w:rPr>
          <w:rFonts w:ascii="Times New Roman" w:hAnsi="Times New Roman" w:cs="Times New Roman"/>
          <w:sz w:val="26"/>
          <w:szCs w:val="26"/>
        </w:rPr>
        <w:t xml:space="preserve">Советом муниципального образования </w:t>
      </w:r>
      <w:r w:rsidR="00E865AD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="00E865AD"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>«Сельское поселение Марфинский сельсовет Володарского муниципального района Астраханской области</w:t>
      </w:r>
      <w:r w:rsidR="00E865AD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FF61F8">
        <w:rPr>
          <w:rFonts w:ascii="Times New Roman" w:hAnsi="Times New Roman" w:cs="Times New Roman"/>
          <w:sz w:val="26"/>
          <w:szCs w:val="26"/>
        </w:rPr>
        <w:t>, осуществившего подготовку проекта.</w:t>
      </w:r>
    </w:p>
    <w:p w14:paraId="17AF9151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17" w:name="sub_1022"/>
      <w:bookmarkEnd w:id="16"/>
      <w:r w:rsidRPr="00FF61F8">
        <w:rPr>
          <w:rFonts w:ascii="Times New Roman" w:hAnsi="Times New Roman" w:cs="Times New Roman"/>
          <w:sz w:val="26"/>
          <w:szCs w:val="26"/>
        </w:rPr>
        <w:t xml:space="preserve">2.2. Общий срок проведения антикоррупционной и правовой экспертизы проекта нормативного правового акта составляет 7 рабочих дней с момента поступления проекта </w:t>
      </w:r>
      <w:r w:rsidR="002A16CA" w:rsidRPr="00FF61F8">
        <w:rPr>
          <w:rFonts w:ascii="Times New Roman" w:hAnsi="Times New Roman" w:cs="Times New Roman"/>
          <w:sz w:val="26"/>
          <w:szCs w:val="26"/>
        </w:rPr>
        <w:t>к соответствующему должностному лицу</w:t>
      </w:r>
      <w:r w:rsidRPr="00FF61F8">
        <w:rPr>
          <w:rFonts w:ascii="Times New Roman" w:hAnsi="Times New Roman" w:cs="Times New Roman"/>
          <w:sz w:val="26"/>
          <w:szCs w:val="26"/>
        </w:rPr>
        <w:t>.</w:t>
      </w:r>
    </w:p>
    <w:p w14:paraId="45669D4D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18" w:name="sub_1023"/>
      <w:bookmarkEnd w:id="17"/>
      <w:r w:rsidRPr="00FF61F8">
        <w:rPr>
          <w:rFonts w:ascii="Times New Roman" w:hAnsi="Times New Roman" w:cs="Times New Roman"/>
          <w:sz w:val="26"/>
          <w:szCs w:val="26"/>
        </w:rPr>
        <w:t xml:space="preserve">2.3. Результаты проведения антикоррупционной экспертизы оформляются в форме заключения согласно </w:t>
      </w:r>
      <w:r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>приложению</w:t>
      </w:r>
      <w:r w:rsidRPr="00FF61F8">
        <w:rPr>
          <w:rFonts w:ascii="Times New Roman" w:hAnsi="Times New Roman" w:cs="Times New Roman"/>
          <w:sz w:val="26"/>
          <w:szCs w:val="26"/>
        </w:rPr>
        <w:t xml:space="preserve"> к настоящему Порядку. Заключение вместе с проектом возвращается должностному лицу, ответственному за его подготовку.</w:t>
      </w:r>
    </w:p>
    <w:p w14:paraId="0CAD7AC0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19" w:name="sub_1024"/>
      <w:bookmarkEnd w:id="18"/>
      <w:r w:rsidRPr="00FF61F8"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 w:rsidRPr="00FF61F8">
        <w:rPr>
          <w:rFonts w:ascii="Times New Roman" w:hAnsi="Times New Roman" w:cs="Times New Roman"/>
          <w:sz w:val="26"/>
          <w:szCs w:val="26"/>
        </w:rPr>
        <w:t>Коррупциогенные факторы, содержащиеся в проекте нормативного правового акта, выявленные по результатам антикоррупционной экспертизы, устраняются должностным лицом, ответственным за его подготовку, на стадии доработки проекта нормативного правового акта в течение 5 рабочих дней со дня получения заключения.</w:t>
      </w:r>
      <w:proofErr w:type="gramEnd"/>
      <w:r w:rsidRPr="00FF61F8">
        <w:rPr>
          <w:rFonts w:ascii="Times New Roman" w:hAnsi="Times New Roman" w:cs="Times New Roman"/>
          <w:sz w:val="26"/>
          <w:szCs w:val="26"/>
        </w:rPr>
        <w:t xml:space="preserve"> Доработанный проект нормативного правового акта направляется </w:t>
      </w:r>
      <w:r w:rsidR="002A16CA" w:rsidRPr="00FF61F8">
        <w:rPr>
          <w:rFonts w:ascii="Times New Roman" w:hAnsi="Times New Roman" w:cs="Times New Roman"/>
          <w:sz w:val="26"/>
          <w:szCs w:val="26"/>
        </w:rPr>
        <w:t>должностному лицу администрации</w:t>
      </w:r>
      <w:r w:rsidRPr="00FF61F8">
        <w:rPr>
          <w:rFonts w:ascii="Times New Roman" w:hAnsi="Times New Roman" w:cs="Times New Roman"/>
          <w:sz w:val="26"/>
          <w:szCs w:val="26"/>
        </w:rPr>
        <w:t xml:space="preserve"> для повторного рассмотрения в соответствии с настоящим Порядком.</w:t>
      </w:r>
    </w:p>
    <w:p w14:paraId="764AE12D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20" w:name="sub_1025"/>
      <w:bookmarkEnd w:id="19"/>
      <w:r w:rsidRPr="00FF61F8">
        <w:rPr>
          <w:rFonts w:ascii="Times New Roman" w:hAnsi="Times New Roman" w:cs="Times New Roman"/>
          <w:sz w:val="26"/>
          <w:szCs w:val="26"/>
        </w:rPr>
        <w:t xml:space="preserve">2.5. В случае несогласия с результатами антикоррупционной экспертизы, изложенными в заключении, </w:t>
      </w:r>
      <w:r w:rsidR="00524366" w:rsidRPr="00FF61F8">
        <w:rPr>
          <w:rFonts w:ascii="Times New Roman" w:hAnsi="Times New Roman" w:cs="Times New Roman"/>
          <w:sz w:val="26"/>
          <w:szCs w:val="26"/>
        </w:rPr>
        <w:t>должностное лицо</w:t>
      </w:r>
      <w:r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администрации</w:t>
      </w:r>
      <w:r w:rsidRPr="00FF61F8">
        <w:rPr>
          <w:rFonts w:ascii="Times New Roman" w:hAnsi="Times New Roman" w:cs="Times New Roman"/>
          <w:sz w:val="26"/>
          <w:szCs w:val="26"/>
        </w:rPr>
        <w:t xml:space="preserve">, ответственное за подготовку проекта, направляет мотивированные возражения по каждому выявленному коррупциогенному фактору 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должностному лицу администрации, проводящему антикоррупционную экспертизу, </w:t>
      </w:r>
      <w:r w:rsidRPr="00FF61F8">
        <w:rPr>
          <w:rFonts w:ascii="Times New Roman" w:hAnsi="Times New Roman" w:cs="Times New Roman"/>
          <w:sz w:val="26"/>
          <w:szCs w:val="26"/>
        </w:rPr>
        <w:t>и обеспечивает их обсуждение с целью поиска взаимоприемлемого решения в течение 3 рабочих дней со дня получения заключения.</w:t>
      </w:r>
    </w:p>
    <w:p w14:paraId="31AD7BDA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21" w:name="sub_1026"/>
      <w:bookmarkEnd w:id="20"/>
      <w:r w:rsidRPr="00FF61F8">
        <w:rPr>
          <w:rFonts w:ascii="Times New Roman" w:hAnsi="Times New Roman" w:cs="Times New Roman"/>
          <w:sz w:val="26"/>
          <w:szCs w:val="26"/>
        </w:rPr>
        <w:t>2.6. В случае не достижения взаимоприемлемых договоренностей по вопросу устранения выявленных в проекте коррупциогенных факторов должностное лицо, ответственное за подготовку проекта нормативного правового акта, незамедлительно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направляет</w:t>
      </w:r>
      <w:r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="00524366" w:rsidRPr="00FF61F8">
        <w:rPr>
          <w:rFonts w:ascii="Times New Roman" w:hAnsi="Times New Roman" w:cs="Times New Roman"/>
          <w:sz w:val="26"/>
          <w:szCs w:val="26"/>
        </w:rPr>
        <w:t>главе администрации</w:t>
      </w:r>
      <w:r w:rsidRPr="00FF61F8">
        <w:rPr>
          <w:rFonts w:ascii="Times New Roman" w:hAnsi="Times New Roman" w:cs="Times New Roman"/>
          <w:sz w:val="26"/>
          <w:szCs w:val="26"/>
        </w:rPr>
        <w:t xml:space="preserve"> служебную записку с мотивированным возражением, а также прикладывает проект нормативного правового акта и заключение для принятия решения.</w:t>
      </w:r>
    </w:p>
    <w:p w14:paraId="67752173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22" w:name="sub_1027"/>
      <w:bookmarkEnd w:id="21"/>
      <w:r w:rsidRPr="00FF61F8">
        <w:rPr>
          <w:rFonts w:ascii="Times New Roman" w:hAnsi="Times New Roman" w:cs="Times New Roman"/>
          <w:sz w:val="26"/>
          <w:szCs w:val="26"/>
        </w:rPr>
        <w:t xml:space="preserve">2.7. В случае внесения в проект нормативного правового акта изменений после его согласования с </w:t>
      </w:r>
      <w:r w:rsidR="002A16CA" w:rsidRPr="00FF61F8">
        <w:rPr>
          <w:rFonts w:ascii="Times New Roman" w:hAnsi="Times New Roman" w:cs="Times New Roman"/>
          <w:sz w:val="26"/>
          <w:szCs w:val="26"/>
        </w:rPr>
        <w:t>должностным лицом администрации, проводившим антикоррупционную экспертизу,</w:t>
      </w:r>
      <w:r w:rsidRPr="00FF61F8">
        <w:rPr>
          <w:rFonts w:ascii="Times New Roman" w:hAnsi="Times New Roman" w:cs="Times New Roman"/>
          <w:sz w:val="26"/>
          <w:szCs w:val="26"/>
        </w:rPr>
        <w:t xml:space="preserve"> он подлежит повторной экспертизе в установленном порядке.</w:t>
      </w:r>
    </w:p>
    <w:bookmarkEnd w:id="22"/>
    <w:p w14:paraId="13912F04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</w:p>
    <w:p w14:paraId="43C5780E" w14:textId="77777777" w:rsidR="00F666AE" w:rsidRPr="00FF61F8" w:rsidRDefault="00F666AE" w:rsidP="002A16CA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23" w:name="sub_300"/>
      <w:r w:rsidRPr="00FF61F8">
        <w:rPr>
          <w:rFonts w:ascii="Times New Roman" w:hAnsi="Times New Roman" w:cs="Times New Roman"/>
          <w:color w:val="auto"/>
          <w:sz w:val="26"/>
          <w:szCs w:val="26"/>
        </w:rPr>
        <w:t>3. Обеспечение проведения независимой антикоррупционной экспертизы проектов нормативных правовых актов</w:t>
      </w:r>
    </w:p>
    <w:bookmarkEnd w:id="23"/>
    <w:p w14:paraId="099B957E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</w:p>
    <w:p w14:paraId="30C2C589" w14:textId="3FD03BC2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24" w:name="sub_1031"/>
      <w:r w:rsidRPr="00FF61F8">
        <w:rPr>
          <w:rFonts w:ascii="Times New Roman" w:hAnsi="Times New Roman" w:cs="Times New Roman"/>
          <w:sz w:val="26"/>
          <w:szCs w:val="26"/>
        </w:rPr>
        <w:t xml:space="preserve">3.1. В целях обеспечения возможности проведения независимой антикоррупционной экспертизы проекты нормативных правовых актов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администрации</w:t>
      </w:r>
      <w:r w:rsidRPr="00FF61F8">
        <w:rPr>
          <w:rFonts w:ascii="Times New Roman" w:hAnsi="Times New Roman" w:cs="Times New Roman"/>
          <w:sz w:val="26"/>
          <w:szCs w:val="26"/>
        </w:rPr>
        <w:t xml:space="preserve">, затрагивающие права, свободы, обязанности человека и гражданина, устанавливающие правовой статус организаций, подлежат размещению в информационно-телекоммуникационной сети </w:t>
      </w:r>
      <w:r w:rsidR="00883190" w:rsidRPr="00FF61F8">
        <w:rPr>
          <w:rFonts w:ascii="Times New Roman" w:hAnsi="Times New Roman" w:cs="Times New Roman"/>
          <w:sz w:val="26"/>
          <w:szCs w:val="26"/>
        </w:rPr>
        <w:t>«</w:t>
      </w:r>
      <w:r w:rsidRPr="00FF61F8">
        <w:rPr>
          <w:rFonts w:ascii="Times New Roman" w:hAnsi="Times New Roman" w:cs="Times New Roman"/>
          <w:sz w:val="26"/>
          <w:szCs w:val="26"/>
        </w:rPr>
        <w:t>Интернет</w:t>
      </w:r>
      <w:r w:rsidR="00883190" w:rsidRPr="00FF61F8">
        <w:rPr>
          <w:rFonts w:ascii="Times New Roman" w:hAnsi="Times New Roman" w:cs="Times New Roman"/>
          <w:sz w:val="26"/>
          <w:szCs w:val="26"/>
        </w:rPr>
        <w:t>»</w:t>
      </w:r>
      <w:r w:rsidRPr="00FF61F8">
        <w:rPr>
          <w:rFonts w:ascii="Times New Roman" w:hAnsi="Times New Roman" w:cs="Times New Roman"/>
          <w:sz w:val="26"/>
          <w:szCs w:val="26"/>
        </w:rPr>
        <w:t xml:space="preserve"> на </w:t>
      </w:r>
      <w:r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>официальном сайте</w:t>
      </w:r>
      <w:r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администрации</w:t>
      </w:r>
      <w:r w:rsidRPr="00FF61F8">
        <w:rPr>
          <w:rFonts w:ascii="Times New Roman" w:hAnsi="Times New Roman" w:cs="Times New Roman"/>
          <w:sz w:val="26"/>
          <w:szCs w:val="26"/>
        </w:rPr>
        <w:t xml:space="preserve"> с указанием дат начала и окончания приема заключений по результатам независимой антикоррупционной экспертизы.</w:t>
      </w:r>
    </w:p>
    <w:p w14:paraId="3B20EC8A" w14:textId="7B6304E1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25" w:name="sub_1032"/>
      <w:bookmarkEnd w:id="24"/>
      <w:r w:rsidRPr="00FF61F8">
        <w:rPr>
          <w:rFonts w:ascii="Times New Roman" w:hAnsi="Times New Roman" w:cs="Times New Roman"/>
          <w:sz w:val="26"/>
          <w:szCs w:val="26"/>
        </w:rPr>
        <w:t xml:space="preserve">3.2. Размещение проектов нормативных правовых актов, указанных в </w:t>
      </w:r>
      <w:r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>пункте 3.1</w:t>
      </w:r>
      <w:r w:rsidRPr="00FF61F8">
        <w:rPr>
          <w:rFonts w:ascii="Times New Roman" w:hAnsi="Times New Roman" w:cs="Times New Roman"/>
          <w:sz w:val="26"/>
          <w:szCs w:val="26"/>
        </w:rPr>
        <w:t xml:space="preserve"> настоящего раздела, в информационно-телекоммуникационной сети </w:t>
      </w:r>
      <w:r w:rsidR="00883190" w:rsidRPr="00FF61F8">
        <w:rPr>
          <w:rFonts w:ascii="Times New Roman" w:hAnsi="Times New Roman" w:cs="Times New Roman"/>
          <w:sz w:val="26"/>
          <w:szCs w:val="26"/>
        </w:rPr>
        <w:t>«</w:t>
      </w:r>
      <w:r w:rsidRPr="00FF61F8">
        <w:rPr>
          <w:rFonts w:ascii="Times New Roman" w:hAnsi="Times New Roman" w:cs="Times New Roman"/>
          <w:sz w:val="26"/>
          <w:szCs w:val="26"/>
        </w:rPr>
        <w:t>Интернет</w:t>
      </w:r>
      <w:r w:rsidR="00883190" w:rsidRPr="00FF61F8">
        <w:rPr>
          <w:rFonts w:ascii="Times New Roman" w:hAnsi="Times New Roman" w:cs="Times New Roman"/>
          <w:sz w:val="26"/>
          <w:szCs w:val="26"/>
        </w:rPr>
        <w:t>»</w:t>
      </w:r>
      <w:r w:rsidRPr="00FF61F8">
        <w:rPr>
          <w:rFonts w:ascii="Times New Roman" w:hAnsi="Times New Roman" w:cs="Times New Roman"/>
          <w:sz w:val="26"/>
          <w:szCs w:val="26"/>
        </w:rPr>
        <w:t xml:space="preserve"> на </w:t>
      </w:r>
      <w:r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>официальном сайте</w:t>
      </w:r>
      <w:r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администрации</w:t>
      </w:r>
      <w:r w:rsidRPr="00FF61F8">
        <w:rPr>
          <w:rFonts w:ascii="Times New Roman" w:hAnsi="Times New Roman" w:cs="Times New Roman"/>
          <w:sz w:val="26"/>
          <w:szCs w:val="26"/>
        </w:rPr>
        <w:t xml:space="preserve"> осуществляется в течение рабочего дня, соответствующего дню поступления указанных проектов на рассмотрение </w:t>
      </w:r>
      <w:r w:rsidR="002A16CA" w:rsidRPr="00FF61F8">
        <w:rPr>
          <w:rFonts w:ascii="Times New Roman" w:hAnsi="Times New Roman" w:cs="Times New Roman"/>
          <w:sz w:val="26"/>
          <w:szCs w:val="26"/>
        </w:rPr>
        <w:t>должностному лицу администрации, проводящему антикоррупционную экспертизу</w:t>
      </w:r>
      <w:r w:rsidRPr="00FF61F8">
        <w:rPr>
          <w:rFonts w:ascii="Times New Roman" w:hAnsi="Times New Roman" w:cs="Times New Roman"/>
          <w:sz w:val="26"/>
          <w:szCs w:val="26"/>
        </w:rPr>
        <w:t>.</w:t>
      </w:r>
    </w:p>
    <w:bookmarkEnd w:id="25"/>
    <w:p w14:paraId="791F46D1" w14:textId="783560BE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r w:rsidRPr="00FF61F8">
        <w:rPr>
          <w:rFonts w:ascii="Times New Roman" w:hAnsi="Times New Roman" w:cs="Times New Roman"/>
          <w:sz w:val="26"/>
          <w:szCs w:val="26"/>
        </w:rPr>
        <w:t xml:space="preserve">Своевременное размещение проекта нормативного правового акта в информационно-телекоммуникационной сети </w:t>
      </w:r>
      <w:r w:rsidR="00883190" w:rsidRPr="00FF61F8">
        <w:rPr>
          <w:rFonts w:ascii="Times New Roman" w:hAnsi="Times New Roman" w:cs="Times New Roman"/>
          <w:sz w:val="26"/>
          <w:szCs w:val="26"/>
        </w:rPr>
        <w:t>«</w:t>
      </w:r>
      <w:r w:rsidRPr="00FF61F8">
        <w:rPr>
          <w:rFonts w:ascii="Times New Roman" w:hAnsi="Times New Roman" w:cs="Times New Roman"/>
          <w:sz w:val="26"/>
          <w:szCs w:val="26"/>
        </w:rPr>
        <w:t>Интернет</w:t>
      </w:r>
      <w:r w:rsidR="00883190" w:rsidRPr="00FF61F8">
        <w:rPr>
          <w:rFonts w:ascii="Times New Roman" w:hAnsi="Times New Roman" w:cs="Times New Roman"/>
          <w:sz w:val="26"/>
          <w:szCs w:val="26"/>
        </w:rPr>
        <w:t>»</w:t>
      </w:r>
      <w:r w:rsidRPr="00FF61F8">
        <w:rPr>
          <w:rFonts w:ascii="Times New Roman" w:hAnsi="Times New Roman" w:cs="Times New Roman"/>
          <w:sz w:val="26"/>
          <w:szCs w:val="26"/>
        </w:rPr>
        <w:t xml:space="preserve"> на </w:t>
      </w:r>
      <w:r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>официальном сайте</w:t>
      </w:r>
      <w:r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администрации</w:t>
      </w:r>
      <w:r w:rsidRPr="00FF61F8">
        <w:rPr>
          <w:rFonts w:ascii="Times New Roman" w:hAnsi="Times New Roman" w:cs="Times New Roman"/>
          <w:sz w:val="26"/>
          <w:szCs w:val="26"/>
        </w:rPr>
        <w:t xml:space="preserve"> обеспечивает должностное лицо, ответственное за его подготовку.</w:t>
      </w:r>
    </w:p>
    <w:p w14:paraId="3FECB437" w14:textId="4B9129DA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26" w:name="sub_1033"/>
      <w:r w:rsidRPr="00FF61F8">
        <w:rPr>
          <w:rFonts w:ascii="Times New Roman" w:hAnsi="Times New Roman" w:cs="Times New Roman"/>
          <w:sz w:val="26"/>
          <w:szCs w:val="26"/>
        </w:rPr>
        <w:t xml:space="preserve">3.3. Срок проведения независимой антикоррупционной экспертизы проектов нормативных правовых актов определяется при их размещении в информационно-телекоммуникационной сети </w:t>
      </w:r>
      <w:r w:rsidR="00883190" w:rsidRPr="00FF61F8">
        <w:rPr>
          <w:rFonts w:ascii="Times New Roman" w:hAnsi="Times New Roman" w:cs="Times New Roman"/>
          <w:sz w:val="26"/>
          <w:szCs w:val="26"/>
        </w:rPr>
        <w:t>«</w:t>
      </w:r>
      <w:r w:rsidRPr="00FF61F8">
        <w:rPr>
          <w:rFonts w:ascii="Times New Roman" w:hAnsi="Times New Roman" w:cs="Times New Roman"/>
          <w:sz w:val="26"/>
          <w:szCs w:val="26"/>
        </w:rPr>
        <w:t>Интернет</w:t>
      </w:r>
      <w:r w:rsidR="00883190" w:rsidRPr="00FF61F8">
        <w:rPr>
          <w:rFonts w:ascii="Times New Roman" w:hAnsi="Times New Roman" w:cs="Times New Roman"/>
          <w:sz w:val="26"/>
          <w:szCs w:val="26"/>
        </w:rPr>
        <w:t>»</w:t>
      </w:r>
      <w:r w:rsidRPr="00FF61F8">
        <w:rPr>
          <w:rFonts w:ascii="Times New Roman" w:hAnsi="Times New Roman" w:cs="Times New Roman"/>
          <w:sz w:val="26"/>
          <w:szCs w:val="26"/>
        </w:rPr>
        <w:t xml:space="preserve"> на </w:t>
      </w:r>
      <w:r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>официальном сайте</w:t>
      </w:r>
      <w:r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администрации</w:t>
      </w:r>
      <w:r w:rsidRPr="00FF61F8">
        <w:rPr>
          <w:rFonts w:ascii="Times New Roman" w:hAnsi="Times New Roman" w:cs="Times New Roman"/>
          <w:sz w:val="26"/>
          <w:szCs w:val="26"/>
        </w:rPr>
        <w:t xml:space="preserve"> и не может составлять менее 3 рабочих дней.</w:t>
      </w:r>
    </w:p>
    <w:p w14:paraId="76CA7838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27" w:name="sub_1034"/>
      <w:bookmarkEnd w:id="26"/>
      <w:r w:rsidRPr="00FF61F8">
        <w:rPr>
          <w:rFonts w:ascii="Times New Roman" w:hAnsi="Times New Roman" w:cs="Times New Roman"/>
          <w:sz w:val="26"/>
          <w:szCs w:val="26"/>
        </w:rPr>
        <w:t>3.4. Результаты независимой антикоррупционной экспертизы отражаются в заключении, которое подготавливается по форме и в соответствии с требованиями, установленными законодательством Российской Федерации (далее - экспертное заключение).</w:t>
      </w:r>
    </w:p>
    <w:bookmarkEnd w:id="27"/>
    <w:p w14:paraId="5072FF2B" w14:textId="27891ED6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r w:rsidRPr="00FF61F8">
        <w:rPr>
          <w:rFonts w:ascii="Times New Roman" w:hAnsi="Times New Roman" w:cs="Times New Roman"/>
          <w:sz w:val="26"/>
          <w:szCs w:val="26"/>
        </w:rPr>
        <w:t xml:space="preserve">Экспертное заключение направляется в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администрацию</w:t>
      </w:r>
      <w:r w:rsidRPr="00FF61F8">
        <w:rPr>
          <w:rFonts w:ascii="Times New Roman" w:hAnsi="Times New Roman" w:cs="Times New Roman"/>
          <w:sz w:val="26"/>
          <w:szCs w:val="26"/>
        </w:rPr>
        <w:t xml:space="preserve"> по электронной почте. Адрес электронной почты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администрации</w:t>
      </w:r>
      <w:r w:rsidRPr="00FF61F8">
        <w:rPr>
          <w:rFonts w:ascii="Times New Roman" w:hAnsi="Times New Roman" w:cs="Times New Roman"/>
          <w:sz w:val="26"/>
          <w:szCs w:val="26"/>
        </w:rPr>
        <w:t xml:space="preserve"> для направления экспертных заключений указывается на </w:t>
      </w:r>
      <w:r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>официальном сайте</w:t>
      </w:r>
      <w:r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администрации</w:t>
      </w:r>
      <w:r w:rsidRPr="00FF61F8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</w:t>
      </w:r>
      <w:r w:rsidR="00883190" w:rsidRPr="00FF61F8">
        <w:rPr>
          <w:rFonts w:ascii="Times New Roman" w:hAnsi="Times New Roman" w:cs="Times New Roman"/>
          <w:sz w:val="26"/>
          <w:szCs w:val="26"/>
        </w:rPr>
        <w:t>«</w:t>
      </w:r>
      <w:r w:rsidRPr="00FF61F8">
        <w:rPr>
          <w:rFonts w:ascii="Times New Roman" w:hAnsi="Times New Roman" w:cs="Times New Roman"/>
          <w:sz w:val="26"/>
          <w:szCs w:val="26"/>
        </w:rPr>
        <w:t>Интернет</w:t>
      </w:r>
      <w:r w:rsidR="00883190" w:rsidRPr="00FF61F8">
        <w:rPr>
          <w:rFonts w:ascii="Times New Roman" w:hAnsi="Times New Roman" w:cs="Times New Roman"/>
          <w:sz w:val="26"/>
          <w:szCs w:val="26"/>
        </w:rPr>
        <w:t>»</w:t>
      </w:r>
      <w:r w:rsidRPr="00FF61F8">
        <w:rPr>
          <w:rFonts w:ascii="Times New Roman" w:hAnsi="Times New Roman" w:cs="Times New Roman"/>
          <w:sz w:val="26"/>
          <w:szCs w:val="26"/>
        </w:rPr>
        <w:t>.</w:t>
      </w:r>
    </w:p>
    <w:p w14:paraId="66B3F427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r w:rsidRPr="00FF61F8">
        <w:rPr>
          <w:rFonts w:ascii="Times New Roman" w:hAnsi="Times New Roman" w:cs="Times New Roman"/>
          <w:sz w:val="26"/>
          <w:szCs w:val="26"/>
        </w:rPr>
        <w:t xml:space="preserve">Экспертное заключение, поступившее в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администрацию</w:t>
      </w:r>
      <w:r w:rsidRPr="00FF61F8">
        <w:rPr>
          <w:rFonts w:ascii="Times New Roman" w:hAnsi="Times New Roman" w:cs="Times New Roman"/>
          <w:sz w:val="26"/>
          <w:szCs w:val="26"/>
        </w:rPr>
        <w:t xml:space="preserve">, подлежит направлению должностному лицу, ответственному за разработку соответствующего проекта нормативного правового акта, и </w:t>
      </w:r>
      <w:r w:rsidR="002A16CA" w:rsidRPr="00FF61F8">
        <w:rPr>
          <w:rFonts w:ascii="Times New Roman" w:hAnsi="Times New Roman" w:cs="Times New Roman"/>
          <w:sz w:val="26"/>
          <w:szCs w:val="26"/>
        </w:rPr>
        <w:t>должностному лицу администрации, проводящему антикоррупционную экспертизу,</w:t>
      </w:r>
      <w:r w:rsidRPr="00FF61F8">
        <w:rPr>
          <w:rFonts w:ascii="Times New Roman" w:hAnsi="Times New Roman" w:cs="Times New Roman"/>
          <w:sz w:val="26"/>
          <w:szCs w:val="26"/>
        </w:rPr>
        <w:t xml:space="preserve"> в день его поступления.</w:t>
      </w:r>
    </w:p>
    <w:p w14:paraId="20AA6CB6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28" w:name="sub_1035"/>
      <w:r w:rsidRPr="00FF61F8">
        <w:rPr>
          <w:rFonts w:ascii="Times New Roman" w:hAnsi="Times New Roman" w:cs="Times New Roman"/>
          <w:sz w:val="26"/>
          <w:szCs w:val="26"/>
        </w:rPr>
        <w:t xml:space="preserve">3.5. По результатам рассмотрения экспертного заключения должностное лицо, ответственное за разработку соответствующего проекта нормативного правового акта, в 30-дневный срок со дня поступления экспертного заключения в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администрацию</w:t>
      </w:r>
      <w:r w:rsidRPr="00FF61F8">
        <w:rPr>
          <w:rFonts w:ascii="Times New Roman" w:hAnsi="Times New Roman" w:cs="Times New Roman"/>
          <w:sz w:val="26"/>
          <w:szCs w:val="26"/>
        </w:rPr>
        <w:t xml:space="preserve"> подготавливает и направляет мотивированный ответ на такое заключение за подписью 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  <w:r w:rsidRPr="00FF61F8">
        <w:rPr>
          <w:rFonts w:ascii="Times New Roman" w:hAnsi="Times New Roman" w:cs="Times New Roman"/>
          <w:sz w:val="26"/>
          <w:szCs w:val="26"/>
        </w:rPr>
        <w:t>(за исключением случаев, когда в заключени</w:t>
      </w:r>
      <w:proofErr w:type="gramStart"/>
      <w:r w:rsidRPr="00FF61F8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FF61F8">
        <w:rPr>
          <w:rFonts w:ascii="Times New Roman" w:hAnsi="Times New Roman" w:cs="Times New Roman"/>
          <w:sz w:val="26"/>
          <w:szCs w:val="26"/>
        </w:rPr>
        <w:t xml:space="preserve"> независимой антикоррупционной экспертизы отсутствуют предложения о способе устранения выявленных коррупциогенных факторов).</w:t>
      </w:r>
    </w:p>
    <w:p w14:paraId="45195536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29" w:name="sub_1036"/>
      <w:bookmarkEnd w:id="28"/>
      <w:r w:rsidRPr="00FF61F8">
        <w:rPr>
          <w:rFonts w:ascii="Times New Roman" w:hAnsi="Times New Roman" w:cs="Times New Roman"/>
          <w:sz w:val="26"/>
          <w:szCs w:val="26"/>
        </w:rPr>
        <w:t xml:space="preserve">3.6. Положения настоящего раздела не распространяются на отношения, связанные с организацией и проведением независимой экспертизы проектов административных регламентов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администрации</w:t>
      </w:r>
      <w:r w:rsidRPr="00FF61F8">
        <w:rPr>
          <w:rFonts w:ascii="Times New Roman" w:hAnsi="Times New Roman" w:cs="Times New Roman"/>
          <w:sz w:val="26"/>
          <w:szCs w:val="26"/>
        </w:rPr>
        <w:t>.</w:t>
      </w:r>
    </w:p>
    <w:bookmarkEnd w:id="29"/>
    <w:p w14:paraId="77E6E350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</w:p>
    <w:p w14:paraId="6FAB6713" w14:textId="77777777" w:rsidR="00F666AE" w:rsidRPr="00FF61F8" w:rsidRDefault="00F666AE" w:rsidP="002A16CA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30" w:name="sub_400"/>
      <w:r w:rsidRPr="00FF61F8">
        <w:rPr>
          <w:rFonts w:ascii="Times New Roman" w:hAnsi="Times New Roman" w:cs="Times New Roman"/>
          <w:color w:val="auto"/>
          <w:sz w:val="26"/>
          <w:szCs w:val="26"/>
        </w:rPr>
        <w:t>4. Порядок проведения антикоррупционной экспертизы нормативных правовых актов</w:t>
      </w:r>
    </w:p>
    <w:bookmarkEnd w:id="30"/>
    <w:p w14:paraId="1D9E3D37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</w:p>
    <w:p w14:paraId="5A9F1D74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31" w:name="sub_1041"/>
      <w:r w:rsidRPr="00FF61F8">
        <w:rPr>
          <w:rFonts w:ascii="Times New Roman" w:hAnsi="Times New Roman" w:cs="Times New Roman"/>
          <w:sz w:val="26"/>
          <w:szCs w:val="26"/>
        </w:rPr>
        <w:t xml:space="preserve">4.1.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Администрация</w:t>
      </w:r>
      <w:r w:rsidRPr="00FF61F8">
        <w:rPr>
          <w:rFonts w:ascii="Times New Roman" w:hAnsi="Times New Roman" w:cs="Times New Roman"/>
          <w:sz w:val="26"/>
          <w:szCs w:val="26"/>
        </w:rPr>
        <w:t xml:space="preserve"> организует проведение антикоррупционной экспертизы нормативных правовых актов, относящихся к сфере деятельности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администрации</w:t>
      </w:r>
      <w:r w:rsidRPr="00FF61F8">
        <w:rPr>
          <w:rFonts w:ascii="Times New Roman" w:hAnsi="Times New Roman" w:cs="Times New Roman"/>
          <w:sz w:val="26"/>
          <w:szCs w:val="26"/>
        </w:rPr>
        <w:t>, при мониторинге их применения.</w:t>
      </w:r>
    </w:p>
    <w:p w14:paraId="2539C701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32" w:name="sub_1042"/>
      <w:bookmarkEnd w:id="31"/>
      <w:r w:rsidRPr="00FF61F8">
        <w:rPr>
          <w:rFonts w:ascii="Times New Roman" w:hAnsi="Times New Roman" w:cs="Times New Roman"/>
          <w:sz w:val="26"/>
          <w:szCs w:val="26"/>
        </w:rPr>
        <w:t xml:space="preserve">4.2. Результаты проведения антикоррупционной экспертизы оформляются </w:t>
      </w:r>
      <w:r w:rsidRPr="00FF61F8">
        <w:rPr>
          <w:rFonts w:ascii="Times New Roman" w:hAnsi="Times New Roman" w:cs="Times New Roman"/>
          <w:sz w:val="26"/>
          <w:szCs w:val="26"/>
        </w:rPr>
        <w:lastRenderedPageBreak/>
        <w:t xml:space="preserve">заключением по форме согласно </w:t>
      </w:r>
      <w:r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>приложению</w:t>
      </w:r>
      <w:r w:rsidRPr="00FF61F8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14:paraId="34943F5D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33" w:name="sub_1043"/>
      <w:bookmarkEnd w:id="32"/>
      <w:r w:rsidRPr="00FF61F8">
        <w:rPr>
          <w:rFonts w:ascii="Times New Roman" w:hAnsi="Times New Roman" w:cs="Times New Roman"/>
          <w:sz w:val="26"/>
          <w:szCs w:val="26"/>
        </w:rPr>
        <w:t>4.3. Выявление в нормативных правовых актах коррупциогенных факторов является основанием для внесения в них соответствующих изменений.</w:t>
      </w:r>
    </w:p>
    <w:p w14:paraId="364FAFFF" w14:textId="171F88C0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34" w:name="sub_1044"/>
      <w:bookmarkEnd w:id="33"/>
      <w:r w:rsidRPr="00FF61F8">
        <w:rPr>
          <w:rFonts w:ascii="Times New Roman" w:hAnsi="Times New Roman" w:cs="Times New Roman"/>
          <w:sz w:val="26"/>
          <w:szCs w:val="26"/>
        </w:rPr>
        <w:t xml:space="preserve">4.4. Заключение в день подписания направляется в </w:t>
      </w:r>
      <w:r w:rsidR="00E865AD">
        <w:rPr>
          <w:rFonts w:ascii="Times New Roman" w:hAnsi="Times New Roman" w:cs="Times New Roman"/>
          <w:sz w:val="26"/>
          <w:szCs w:val="26"/>
        </w:rPr>
        <w:t xml:space="preserve">Совет муниципального образования </w:t>
      </w:r>
      <w:r w:rsidR="00E865AD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="00E865AD"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>«Сельское поселение Марфинский сельсовет Володарского муниципального района Астраханской области»</w:t>
      </w:r>
      <w:proofErr w:type="gramStart"/>
      <w:r w:rsidR="00E865AD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FF61F8">
        <w:rPr>
          <w:rFonts w:ascii="Times New Roman" w:hAnsi="Times New Roman" w:cs="Times New Roman"/>
          <w:sz w:val="26"/>
          <w:szCs w:val="26"/>
        </w:rPr>
        <w:t xml:space="preserve"> в пределах компетенции которого принят нормативный правовой акт, содержащий коррупциогенные факторы.</w:t>
      </w:r>
    </w:p>
    <w:p w14:paraId="2A1FA1FB" w14:textId="60C13FE5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35" w:name="sub_1045"/>
      <w:bookmarkEnd w:id="34"/>
      <w:r w:rsidRPr="00FF61F8">
        <w:rPr>
          <w:rFonts w:ascii="Times New Roman" w:hAnsi="Times New Roman" w:cs="Times New Roman"/>
          <w:sz w:val="26"/>
          <w:szCs w:val="26"/>
        </w:rPr>
        <w:t xml:space="preserve">4.5. </w:t>
      </w:r>
      <w:r w:rsidR="00E865AD">
        <w:rPr>
          <w:rFonts w:ascii="Times New Roman" w:hAnsi="Times New Roman" w:cs="Times New Roman"/>
          <w:sz w:val="26"/>
          <w:szCs w:val="26"/>
        </w:rPr>
        <w:t xml:space="preserve">Совет муниципального образования </w:t>
      </w:r>
      <w:r w:rsidR="00E865AD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="00E865AD"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>«Сельское поселение Марфинский сельсовет Володарского муниципального района Астраханской области»</w:t>
      </w:r>
      <w:r w:rsidRPr="00FF61F8">
        <w:rPr>
          <w:rFonts w:ascii="Times New Roman" w:hAnsi="Times New Roman" w:cs="Times New Roman"/>
          <w:sz w:val="26"/>
          <w:szCs w:val="26"/>
        </w:rPr>
        <w:t>, в пределах компетенции которого принят нормативный правовой акт, содержащий коррупциогенные факторы, обязано рассмотреть заключение и в течение 10 дней со дня получения заключения обеспечить внесение изменений в нормативный правовой акт, устраняющее выявленные коррупциоге</w:t>
      </w:r>
      <w:r w:rsidR="00E865AD">
        <w:rPr>
          <w:rFonts w:ascii="Times New Roman" w:hAnsi="Times New Roman" w:cs="Times New Roman"/>
          <w:sz w:val="26"/>
          <w:szCs w:val="26"/>
        </w:rPr>
        <w:t>н</w:t>
      </w:r>
      <w:r w:rsidRPr="00FF61F8">
        <w:rPr>
          <w:rFonts w:ascii="Times New Roman" w:hAnsi="Times New Roman" w:cs="Times New Roman"/>
          <w:sz w:val="26"/>
          <w:szCs w:val="26"/>
        </w:rPr>
        <w:t>ные факторы.</w:t>
      </w:r>
    </w:p>
    <w:p w14:paraId="1A95D395" w14:textId="218506EC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36" w:name="sub_1046"/>
      <w:bookmarkEnd w:id="35"/>
      <w:r w:rsidRPr="00FF61F8">
        <w:rPr>
          <w:rFonts w:ascii="Times New Roman" w:hAnsi="Times New Roman" w:cs="Times New Roman"/>
          <w:sz w:val="26"/>
          <w:szCs w:val="26"/>
        </w:rPr>
        <w:t xml:space="preserve">4.6. </w:t>
      </w:r>
      <w:proofErr w:type="gramStart"/>
      <w:r w:rsidRPr="00FF61F8">
        <w:rPr>
          <w:rFonts w:ascii="Times New Roman" w:hAnsi="Times New Roman" w:cs="Times New Roman"/>
          <w:sz w:val="26"/>
          <w:szCs w:val="26"/>
        </w:rPr>
        <w:t xml:space="preserve">В случае несогласия с результатами антикоррупционной экспертизы, изложенными в заключении, </w:t>
      </w:r>
      <w:r w:rsidR="00E865AD">
        <w:rPr>
          <w:rFonts w:ascii="Times New Roman" w:hAnsi="Times New Roman" w:cs="Times New Roman"/>
          <w:sz w:val="26"/>
          <w:szCs w:val="26"/>
        </w:rPr>
        <w:t xml:space="preserve">Совет муниципального образования </w:t>
      </w:r>
      <w:r w:rsidR="00E865AD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="00E865AD"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>«Сельское поселение Марфинский сельсовет Володарского муниципального района Астраханской области»</w:t>
      </w:r>
      <w:r w:rsidRPr="00FF61F8">
        <w:rPr>
          <w:rFonts w:ascii="Times New Roman" w:hAnsi="Times New Roman" w:cs="Times New Roman"/>
          <w:sz w:val="26"/>
          <w:szCs w:val="26"/>
        </w:rPr>
        <w:t xml:space="preserve">, в пределах компетенции которого принят нормативный правовой акт, направляет мотивированные возражения по каждому выявленному коррупциогенному фактору 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должностному лицу администрации, проводящему антикоррупционную экспертизу, </w:t>
      </w:r>
      <w:r w:rsidRPr="00FF61F8">
        <w:rPr>
          <w:rFonts w:ascii="Times New Roman" w:hAnsi="Times New Roman" w:cs="Times New Roman"/>
          <w:sz w:val="26"/>
          <w:szCs w:val="26"/>
        </w:rPr>
        <w:t>и обеспечивает их обсуждение с целью поиска взаимоприемлемого решения в течение 3 рабочих дней со дня</w:t>
      </w:r>
      <w:proofErr w:type="gramEnd"/>
      <w:r w:rsidRPr="00FF61F8">
        <w:rPr>
          <w:rFonts w:ascii="Times New Roman" w:hAnsi="Times New Roman" w:cs="Times New Roman"/>
          <w:sz w:val="26"/>
          <w:szCs w:val="26"/>
        </w:rPr>
        <w:t xml:space="preserve"> получения заключения.</w:t>
      </w:r>
    </w:p>
    <w:p w14:paraId="00E2B3DB" w14:textId="7B208091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  <w:bookmarkStart w:id="37" w:name="sub_1047"/>
      <w:bookmarkEnd w:id="36"/>
      <w:r w:rsidRPr="00FF61F8">
        <w:rPr>
          <w:rFonts w:ascii="Times New Roman" w:hAnsi="Times New Roman" w:cs="Times New Roman"/>
          <w:sz w:val="26"/>
          <w:szCs w:val="26"/>
        </w:rPr>
        <w:t xml:space="preserve">4.7. В случае не достижения взаимоприемлемых договоренностей по вопросу устранения выявленных в нормативном правовом акте коррупциогенных факторов должностное лицо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администрации</w:t>
      </w:r>
      <w:r w:rsidRPr="00FF61F8">
        <w:rPr>
          <w:rFonts w:ascii="Times New Roman" w:hAnsi="Times New Roman" w:cs="Times New Roman"/>
          <w:sz w:val="26"/>
          <w:szCs w:val="26"/>
        </w:rPr>
        <w:t xml:space="preserve">, в пределах компетенции которого принят нормативный правовой акт, незамедлительно направляет 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главе администрации </w:t>
      </w:r>
      <w:r w:rsidRPr="00FF61F8">
        <w:rPr>
          <w:rFonts w:ascii="Times New Roman" w:hAnsi="Times New Roman" w:cs="Times New Roman"/>
          <w:sz w:val="26"/>
          <w:szCs w:val="26"/>
        </w:rPr>
        <w:t>служебную записку с мотивированным возражением, а также прикладывает копию нормативного правового акта и заключение для принятия решения.</w:t>
      </w:r>
    </w:p>
    <w:bookmarkEnd w:id="37"/>
    <w:p w14:paraId="141A78EE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</w:p>
    <w:p w14:paraId="569E07EB" w14:textId="77777777" w:rsidR="00F666AE" w:rsidRPr="00FF61F8" w:rsidRDefault="00524366" w:rsidP="002A16CA">
      <w:pPr>
        <w:jc w:val="right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r w:rsidRPr="00FF61F8">
        <w:rPr>
          <w:rStyle w:val="a3"/>
          <w:rFonts w:ascii="Times New Roman" w:hAnsi="Times New Roman" w:cs="Times New Roman"/>
          <w:color w:val="auto"/>
          <w:sz w:val="26"/>
          <w:szCs w:val="26"/>
        </w:rPr>
        <w:br w:type="page"/>
      </w:r>
      <w:r w:rsidR="00F666AE" w:rsidRPr="00FF61F8">
        <w:rPr>
          <w:rStyle w:val="a3"/>
          <w:rFonts w:ascii="Times New Roman" w:hAnsi="Times New Roman" w:cs="Times New Roman"/>
          <w:color w:val="auto"/>
          <w:sz w:val="26"/>
          <w:szCs w:val="26"/>
        </w:rPr>
        <w:lastRenderedPageBreak/>
        <w:t>Приложение</w:t>
      </w:r>
    </w:p>
    <w:p w14:paraId="07A2B654" w14:textId="77777777" w:rsidR="00F666AE" w:rsidRPr="00FF61F8" w:rsidRDefault="00F666AE" w:rsidP="002A16CA">
      <w:pPr>
        <w:rPr>
          <w:rFonts w:ascii="Times New Roman" w:hAnsi="Times New Roman" w:cs="Times New Roman"/>
          <w:sz w:val="26"/>
          <w:szCs w:val="26"/>
        </w:rPr>
      </w:pPr>
    </w:p>
    <w:p w14:paraId="0839582F" w14:textId="77777777" w:rsidR="00F666AE" w:rsidRPr="00FF61F8" w:rsidRDefault="00F666AE" w:rsidP="00524366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FF61F8">
        <w:rPr>
          <w:rStyle w:val="a3"/>
          <w:rFonts w:ascii="Times New Roman" w:hAnsi="Times New Roman" w:cs="Times New Roman"/>
          <w:color w:val="auto"/>
          <w:sz w:val="26"/>
          <w:szCs w:val="26"/>
        </w:rPr>
        <w:t>ЗАКЛЮЧЕНИЕ</w:t>
      </w:r>
    </w:p>
    <w:p w14:paraId="1AF8C83C" w14:textId="77777777" w:rsidR="00F666AE" w:rsidRPr="00FF61F8" w:rsidRDefault="00F666AE" w:rsidP="00524366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FF61F8">
        <w:rPr>
          <w:rStyle w:val="a3"/>
          <w:rFonts w:ascii="Times New Roman" w:hAnsi="Times New Roman" w:cs="Times New Roman"/>
          <w:color w:val="auto"/>
          <w:sz w:val="26"/>
          <w:szCs w:val="26"/>
        </w:rPr>
        <w:t>по результатам проведения антикоррупционной экспертизы</w:t>
      </w:r>
    </w:p>
    <w:p w14:paraId="5526725F" w14:textId="77777777" w:rsidR="00F666AE" w:rsidRPr="00FF61F8" w:rsidRDefault="00F666AE" w:rsidP="00524366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FF61F8">
        <w:rPr>
          <w:rStyle w:val="a3"/>
          <w:rFonts w:ascii="Times New Roman" w:hAnsi="Times New Roman" w:cs="Times New Roman"/>
          <w:color w:val="auto"/>
          <w:sz w:val="26"/>
          <w:szCs w:val="26"/>
        </w:rPr>
        <w:t>_________________________________________________________</w:t>
      </w:r>
      <w:r w:rsidR="00524366" w:rsidRPr="00FF61F8">
        <w:rPr>
          <w:rStyle w:val="a3"/>
          <w:rFonts w:ascii="Times New Roman" w:hAnsi="Times New Roman" w:cs="Times New Roman"/>
          <w:color w:val="auto"/>
          <w:sz w:val="26"/>
          <w:szCs w:val="26"/>
        </w:rPr>
        <w:t>___________________</w:t>
      </w:r>
      <w:r w:rsidRPr="00FF61F8">
        <w:rPr>
          <w:rStyle w:val="a3"/>
          <w:rFonts w:ascii="Times New Roman" w:hAnsi="Times New Roman" w:cs="Times New Roman"/>
          <w:color w:val="auto"/>
          <w:sz w:val="26"/>
          <w:szCs w:val="26"/>
        </w:rPr>
        <w:t>____</w:t>
      </w:r>
    </w:p>
    <w:p w14:paraId="3EFE98C7" w14:textId="77777777" w:rsidR="00F666AE" w:rsidRPr="00FF61F8" w:rsidRDefault="00F666AE" w:rsidP="00524366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FF61F8">
        <w:rPr>
          <w:rStyle w:val="a3"/>
          <w:rFonts w:ascii="Times New Roman" w:hAnsi="Times New Roman" w:cs="Times New Roman"/>
          <w:color w:val="auto"/>
          <w:sz w:val="26"/>
          <w:szCs w:val="26"/>
        </w:rPr>
        <w:t>(наименование нормативного правового акта,</w:t>
      </w:r>
      <w:r w:rsidR="00524366" w:rsidRPr="00FF61F8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FF61F8">
        <w:rPr>
          <w:rStyle w:val="a3"/>
          <w:rFonts w:ascii="Times New Roman" w:hAnsi="Times New Roman" w:cs="Times New Roman"/>
          <w:color w:val="auto"/>
          <w:sz w:val="26"/>
          <w:szCs w:val="26"/>
        </w:rPr>
        <w:t>проекта нормативного правового акта)</w:t>
      </w:r>
    </w:p>
    <w:p w14:paraId="4837E435" w14:textId="77777777" w:rsidR="00F666AE" w:rsidRPr="00FF61F8" w:rsidRDefault="00F666AE" w:rsidP="00524366">
      <w:pPr>
        <w:ind w:firstLine="709"/>
        <w:rPr>
          <w:rFonts w:ascii="Times New Roman" w:hAnsi="Times New Roman" w:cs="Times New Roman"/>
          <w:sz w:val="26"/>
          <w:szCs w:val="26"/>
        </w:rPr>
      </w:pPr>
    </w:p>
    <w:p w14:paraId="233A9DE5" w14:textId="55ADF6F1" w:rsidR="00F666AE" w:rsidRPr="00FF61F8" w:rsidRDefault="00F666AE" w:rsidP="00524366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61F8">
        <w:rPr>
          <w:rFonts w:ascii="Times New Roman" w:hAnsi="Times New Roman" w:cs="Times New Roman"/>
          <w:sz w:val="26"/>
          <w:szCs w:val="26"/>
        </w:rPr>
        <w:t>В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соответствии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с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>Федеральным</w:t>
      </w:r>
      <w:r w:rsidR="00524366"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>законом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 xml:space="preserve">от 17.07.2009 </w:t>
      </w:r>
      <w:r w:rsidR="00883190" w:rsidRPr="00FF61F8">
        <w:rPr>
          <w:rFonts w:ascii="Times New Roman" w:hAnsi="Times New Roman" w:cs="Times New Roman"/>
          <w:sz w:val="26"/>
          <w:szCs w:val="26"/>
        </w:rPr>
        <w:t>№</w:t>
      </w:r>
      <w:r w:rsidRPr="00FF61F8">
        <w:rPr>
          <w:rFonts w:ascii="Times New Roman" w:hAnsi="Times New Roman" w:cs="Times New Roman"/>
          <w:sz w:val="26"/>
          <w:szCs w:val="26"/>
        </w:rPr>
        <w:t xml:space="preserve"> 172-ФЗ </w:t>
      </w:r>
      <w:r w:rsidR="00883190" w:rsidRPr="00FF61F8">
        <w:rPr>
          <w:rFonts w:ascii="Times New Roman" w:hAnsi="Times New Roman" w:cs="Times New Roman"/>
          <w:sz w:val="26"/>
          <w:szCs w:val="26"/>
        </w:rPr>
        <w:t>«</w:t>
      </w:r>
      <w:r w:rsidRPr="00FF61F8">
        <w:rPr>
          <w:rFonts w:ascii="Times New Roman" w:hAnsi="Times New Roman" w:cs="Times New Roman"/>
          <w:sz w:val="26"/>
          <w:szCs w:val="26"/>
        </w:rPr>
        <w:t>Об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антикоррупционной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экспертизе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нормативных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правовых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актов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и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проектов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нормативных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правовых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актов</w:t>
      </w:r>
      <w:r w:rsidR="00883190" w:rsidRPr="00FF61F8">
        <w:rPr>
          <w:rFonts w:ascii="Times New Roman" w:hAnsi="Times New Roman" w:cs="Times New Roman"/>
          <w:sz w:val="26"/>
          <w:szCs w:val="26"/>
        </w:rPr>
        <w:t>»</w:t>
      </w:r>
      <w:r w:rsidRPr="00FF61F8">
        <w:rPr>
          <w:rFonts w:ascii="Times New Roman" w:hAnsi="Times New Roman" w:cs="Times New Roman"/>
          <w:sz w:val="26"/>
          <w:szCs w:val="26"/>
        </w:rPr>
        <w:t>,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>Методикой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проведения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антикоррупционной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экспертизы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нормативных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правовых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актов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и проектов нормативных правовых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актов,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 xml:space="preserve">утвержденной </w:t>
      </w:r>
      <w:r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>постановлением</w:t>
      </w:r>
      <w:r w:rsidRPr="00FF61F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26.02.2010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="00883190" w:rsidRPr="00FF61F8">
        <w:rPr>
          <w:rFonts w:ascii="Times New Roman" w:hAnsi="Times New Roman" w:cs="Times New Roman"/>
          <w:sz w:val="26"/>
          <w:szCs w:val="26"/>
        </w:rPr>
        <w:t>№</w:t>
      </w:r>
      <w:r w:rsidRPr="00FF61F8">
        <w:rPr>
          <w:rFonts w:ascii="Times New Roman" w:hAnsi="Times New Roman" w:cs="Times New Roman"/>
          <w:sz w:val="26"/>
          <w:szCs w:val="26"/>
        </w:rPr>
        <w:t xml:space="preserve"> 96, </w:t>
      </w:r>
      <w:r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>Законом</w:t>
      </w:r>
      <w:r w:rsidRPr="00FF61F8">
        <w:rPr>
          <w:rFonts w:ascii="Times New Roman" w:hAnsi="Times New Roman" w:cs="Times New Roman"/>
          <w:sz w:val="26"/>
          <w:szCs w:val="26"/>
        </w:rPr>
        <w:t xml:space="preserve"> Астраханской области от 28.05.2008 </w:t>
      </w:r>
      <w:r w:rsidR="00883190" w:rsidRPr="00FF61F8">
        <w:rPr>
          <w:rFonts w:ascii="Times New Roman" w:hAnsi="Times New Roman" w:cs="Times New Roman"/>
          <w:sz w:val="26"/>
          <w:szCs w:val="26"/>
        </w:rPr>
        <w:t>№</w:t>
      </w:r>
      <w:r w:rsidRPr="00FF61F8">
        <w:rPr>
          <w:rFonts w:ascii="Times New Roman" w:hAnsi="Times New Roman" w:cs="Times New Roman"/>
          <w:sz w:val="26"/>
          <w:szCs w:val="26"/>
        </w:rPr>
        <w:t> 23/2008-ОЗ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="00883190" w:rsidRPr="00FF61F8">
        <w:rPr>
          <w:rFonts w:ascii="Times New Roman" w:hAnsi="Times New Roman" w:cs="Times New Roman"/>
          <w:sz w:val="26"/>
          <w:szCs w:val="26"/>
        </w:rPr>
        <w:t>«</w:t>
      </w:r>
      <w:r w:rsidRPr="00FF61F8">
        <w:rPr>
          <w:rFonts w:ascii="Times New Roman" w:hAnsi="Times New Roman" w:cs="Times New Roman"/>
          <w:sz w:val="26"/>
          <w:szCs w:val="26"/>
        </w:rPr>
        <w:t xml:space="preserve"> О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противодействии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коррупции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в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Астраханской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области</w:t>
      </w:r>
      <w:r w:rsidR="00883190" w:rsidRPr="00FF61F8">
        <w:rPr>
          <w:rFonts w:ascii="Times New Roman" w:hAnsi="Times New Roman" w:cs="Times New Roman"/>
          <w:sz w:val="26"/>
          <w:szCs w:val="26"/>
        </w:rPr>
        <w:t>»</w:t>
      </w:r>
      <w:r w:rsidRPr="00FF61F8">
        <w:rPr>
          <w:rFonts w:ascii="Times New Roman" w:hAnsi="Times New Roman" w:cs="Times New Roman"/>
          <w:sz w:val="26"/>
          <w:szCs w:val="26"/>
        </w:rPr>
        <w:t>,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>постановлением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администрации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="0016416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164162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="00164162"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>«Сельское поселение Марфинский сельсовет</w:t>
      </w:r>
      <w:proofErr w:type="gramEnd"/>
      <w:r w:rsidR="00164162"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Володарского муниципального района Астраханской области»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от 00.00.0000 № 000</w:t>
      </w:r>
      <w:r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="00883190" w:rsidRPr="00FF61F8">
        <w:rPr>
          <w:rFonts w:ascii="Times New Roman" w:hAnsi="Times New Roman" w:cs="Times New Roman"/>
          <w:sz w:val="26"/>
          <w:szCs w:val="26"/>
        </w:rPr>
        <w:t>«</w:t>
      </w:r>
      <w:r w:rsidRPr="00FF61F8">
        <w:rPr>
          <w:rFonts w:ascii="Times New Roman" w:hAnsi="Times New Roman" w:cs="Times New Roman"/>
          <w:sz w:val="26"/>
          <w:szCs w:val="26"/>
        </w:rPr>
        <w:t>О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порядке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проведения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антикоррупционной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 xml:space="preserve">экспертизы нормативных правовых актов </w:t>
      </w:r>
      <w:r w:rsidR="002A16CA" w:rsidRPr="00FF61F8">
        <w:rPr>
          <w:rFonts w:ascii="Times New Roman" w:hAnsi="Times New Roman" w:cs="Times New Roman"/>
          <w:sz w:val="26"/>
          <w:szCs w:val="26"/>
        </w:rPr>
        <w:t>администрации</w:t>
      </w:r>
      <w:r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="0016416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164162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="00164162" w:rsidRPr="0054276E">
        <w:rPr>
          <w:rFonts w:ascii="Times New Roman" w:eastAsia="Calibri" w:hAnsi="Times New Roman" w:cs="Times New Roman"/>
          <w:sz w:val="26"/>
          <w:szCs w:val="26"/>
          <w:lang w:eastAsia="en-US"/>
        </w:rPr>
        <w:t>«Сельское поселение Марфинский сельсовет Володарского муниципального района Астраханской области»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и их проектов</w:t>
      </w:r>
      <w:r w:rsidR="00883190" w:rsidRPr="00FF61F8">
        <w:rPr>
          <w:rFonts w:ascii="Times New Roman" w:hAnsi="Times New Roman" w:cs="Times New Roman"/>
          <w:sz w:val="26"/>
          <w:szCs w:val="26"/>
        </w:rPr>
        <w:t>»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проведена антикоррупционная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экспертиза в целях выявления в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нормативном правовом акте коррупциогенных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факторов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и их последующего устранения.</w:t>
      </w:r>
    </w:p>
    <w:p w14:paraId="1AC82F76" w14:textId="77777777" w:rsidR="00F666AE" w:rsidRPr="00FF61F8" w:rsidRDefault="00F666AE" w:rsidP="00524366">
      <w:pPr>
        <w:ind w:firstLine="709"/>
        <w:rPr>
          <w:rFonts w:ascii="Times New Roman" w:hAnsi="Times New Roman" w:cs="Times New Roman"/>
          <w:sz w:val="26"/>
          <w:szCs w:val="26"/>
        </w:rPr>
      </w:pPr>
    </w:p>
    <w:p w14:paraId="0CD19078" w14:textId="77777777" w:rsidR="00F666AE" w:rsidRPr="00FF61F8" w:rsidRDefault="00F666AE" w:rsidP="00524366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61F8">
        <w:rPr>
          <w:rFonts w:ascii="Times New Roman" w:hAnsi="Times New Roman" w:cs="Times New Roman"/>
          <w:sz w:val="26"/>
          <w:szCs w:val="26"/>
        </w:rPr>
        <w:t>Вариант 1:</w:t>
      </w:r>
    </w:p>
    <w:p w14:paraId="5EA013D3" w14:textId="77777777" w:rsidR="00F666AE" w:rsidRPr="00FF61F8" w:rsidRDefault="00F666AE" w:rsidP="00524366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61F8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FF61F8">
        <w:rPr>
          <w:rFonts w:ascii="Times New Roman" w:hAnsi="Times New Roman" w:cs="Times New Roman"/>
          <w:sz w:val="26"/>
          <w:szCs w:val="26"/>
        </w:rPr>
        <w:t>рассмотренном</w:t>
      </w:r>
      <w:proofErr w:type="gramEnd"/>
      <w:r w:rsidRPr="00FF61F8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(наименование нормативного правового акта,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проекта нормативного правового акта)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коррупциогенные факторы не выявлены.</w:t>
      </w:r>
    </w:p>
    <w:p w14:paraId="3E256363" w14:textId="77777777" w:rsidR="00F666AE" w:rsidRPr="00FF61F8" w:rsidRDefault="00F666AE" w:rsidP="00524366">
      <w:pPr>
        <w:ind w:firstLine="709"/>
        <w:rPr>
          <w:rFonts w:ascii="Times New Roman" w:hAnsi="Times New Roman" w:cs="Times New Roman"/>
          <w:sz w:val="26"/>
          <w:szCs w:val="26"/>
        </w:rPr>
      </w:pPr>
    </w:p>
    <w:p w14:paraId="3B62AFB9" w14:textId="77777777" w:rsidR="00F666AE" w:rsidRPr="00FF61F8" w:rsidRDefault="00F666AE" w:rsidP="00524366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61F8">
        <w:rPr>
          <w:rFonts w:ascii="Times New Roman" w:hAnsi="Times New Roman" w:cs="Times New Roman"/>
          <w:sz w:val="26"/>
          <w:szCs w:val="26"/>
        </w:rPr>
        <w:t>Вариант 2:</w:t>
      </w:r>
    </w:p>
    <w:p w14:paraId="53FC0F1E" w14:textId="77777777" w:rsidR="00F666AE" w:rsidRPr="00FF61F8" w:rsidRDefault="00F666AE" w:rsidP="00524366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61F8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FF61F8">
        <w:rPr>
          <w:rFonts w:ascii="Times New Roman" w:hAnsi="Times New Roman" w:cs="Times New Roman"/>
          <w:sz w:val="26"/>
          <w:szCs w:val="26"/>
        </w:rPr>
        <w:t>рассмотренном</w:t>
      </w:r>
      <w:proofErr w:type="gramEnd"/>
      <w:r w:rsidRPr="00FF61F8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(наименование нормативного правового акта,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проекта нормативного правового акта)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выявлены коррупциогенные факторы.</w:t>
      </w:r>
      <w:r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>*</w:t>
      </w:r>
    </w:p>
    <w:p w14:paraId="07DCD39C" w14:textId="77777777" w:rsidR="00F666AE" w:rsidRPr="00FF61F8" w:rsidRDefault="00F666AE" w:rsidP="00524366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61F8">
        <w:rPr>
          <w:rFonts w:ascii="Times New Roman" w:hAnsi="Times New Roman" w:cs="Times New Roman"/>
          <w:sz w:val="26"/>
          <w:szCs w:val="26"/>
        </w:rPr>
        <w:t>В целях устранения выявленных коррупциогенных факторов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предлагается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________________________________________________________________________.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(указывается способ устранения коррупциогенных факторов)</w:t>
      </w:r>
    </w:p>
    <w:p w14:paraId="3DAEB5C1" w14:textId="77777777" w:rsidR="00524366" w:rsidRPr="00FF61F8" w:rsidRDefault="00524366" w:rsidP="00524366">
      <w:pPr>
        <w:ind w:firstLine="709"/>
        <w:rPr>
          <w:rFonts w:ascii="Times New Roman" w:hAnsi="Times New Roman" w:cs="Times New Roman"/>
          <w:sz w:val="26"/>
          <w:szCs w:val="26"/>
        </w:rPr>
      </w:pPr>
    </w:p>
    <w:p w14:paraId="727F7BC9" w14:textId="77777777" w:rsidR="00F666AE" w:rsidRPr="00FF61F8" w:rsidRDefault="00F666AE" w:rsidP="00524366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FF61F8">
        <w:rPr>
          <w:rFonts w:ascii="Times New Roman" w:hAnsi="Times New Roman" w:cs="Times New Roman"/>
          <w:sz w:val="26"/>
          <w:szCs w:val="26"/>
        </w:rPr>
        <w:t>_________________________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____________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1FBCC396" w14:textId="77777777" w:rsidR="00F666AE" w:rsidRPr="00FF61F8" w:rsidRDefault="00524366" w:rsidP="00524366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="00F666AE" w:rsidRPr="00FF61F8">
        <w:rPr>
          <w:rFonts w:ascii="Times New Roman" w:hAnsi="Times New Roman" w:cs="Times New Roman"/>
          <w:sz w:val="26"/>
          <w:szCs w:val="26"/>
        </w:rPr>
        <w:t>(наименование должности)</w:t>
      </w:r>
      <w:r w:rsidRPr="00FF61F8">
        <w:rPr>
          <w:rFonts w:ascii="Times New Roman" w:hAnsi="Times New Roman" w:cs="Times New Roman"/>
          <w:sz w:val="26"/>
          <w:szCs w:val="26"/>
        </w:rPr>
        <w:t xml:space="preserve">     </w:t>
      </w:r>
      <w:r w:rsidR="00F666AE" w:rsidRPr="00FF61F8">
        <w:rPr>
          <w:rFonts w:ascii="Times New Roman" w:hAnsi="Times New Roman" w:cs="Times New Roman"/>
          <w:sz w:val="26"/>
          <w:szCs w:val="26"/>
        </w:rPr>
        <w:t>(подпись)</w:t>
      </w:r>
      <w:r w:rsidRPr="00FF61F8">
        <w:rPr>
          <w:rFonts w:ascii="Times New Roman" w:hAnsi="Times New Roman" w:cs="Times New Roman"/>
          <w:sz w:val="26"/>
          <w:szCs w:val="26"/>
        </w:rPr>
        <w:t xml:space="preserve">       </w:t>
      </w:r>
      <w:r w:rsidR="00F666AE" w:rsidRPr="00FF61F8">
        <w:rPr>
          <w:rFonts w:ascii="Times New Roman" w:hAnsi="Times New Roman" w:cs="Times New Roman"/>
          <w:sz w:val="26"/>
          <w:szCs w:val="26"/>
        </w:rPr>
        <w:t>(инициалы, фамилия)</w:t>
      </w:r>
    </w:p>
    <w:p w14:paraId="27A804D2" w14:textId="77777777" w:rsidR="00F666AE" w:rsidRPr="00FF61F8" w:rsidRDefault="00F666AE" w:rsidP="00524366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73CDB005" w14:textId="015664D7" w:rsidR="00F666AE" w:rsidRPr="00FF61F8" w:rsidRDefault="00F666AE" w:rsidP="00524366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bookmarkStart w:id="38" w:name="sub_111"/>
      <w:r w:rsidRPr="00FF61F8">
        <w:rPr>
          <w:rFonts w:ascii="Times New Roman" w:hAnsi="Times New Roman" w:cs="Times New Roman"/>
          <w:sz w:val="26"/>
          <w:szCs w:val="26"/>
        </w:rPr>
        <w:t>&lt;*&gt;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Отражаются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все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положения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документа,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в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котором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выявлены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bookmarkEnd w:id="38"/>
      <w:r w:rsidRPr="00FF61F8">
        <w:rPr>
          <w:rFonts w:ascii="Times New Roman" w:hAnsi="Times New Roman" w:cs="Times New Roman"/>
          <w:sz w:val="26"/>
          <w:szCs w:val="26"/>
        </w:rPr>
        <w:t>коррупциогенные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факторы,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с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указанием его структурных единиц (разделов,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глав,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статей,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частей,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пунктов,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подпунктов, абзацев) и соответствующих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коррупциогенных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факторов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со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ссылкой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на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>методики</w:t>
      </w:r>
      <w:r w:rsidRPr="00FF61F8">
        <w:rPr>
          <w:rFonts w:ascii="Times New Roman" w:hAnsi="Times New Roman" w:cs="Times New Roman"/>
          <w:sz w:val="26"/>
          <w:szCs w:val="26"/>
        </w:rPr>
        <w:t xml:space="preserve"> проведения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антикоррупционной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экспертизы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нормативных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правовых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актов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и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проектов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нормативных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правовых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актов,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>утвержденной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Style w:val="a4"/>
          <w:rFonts w:ascii="Times New Roman" w:hAnsi="Times New Roman" w:cs="Times New Roman"/>
          <w:color w:val="auto"/>
          <w:sz w:val="26"/>
          <w:szCs w:val="26"/>
        </w:rPr>
        <w:t>постановлением</w:t>
      </w:r>
      <w:r w:rsidRPr="00FF61F8">
        <w:rPr>
          <w:rFonts w:ascii="Times New Roman" w:hAnsi="Times New Roman" w:cs="Times New Roman"/>
          <w:sz w:val="26"/>
          <w:szCs w:val="26"/>
        </w:rPr>
        <w:t xml:space="preserve"> Правительства</w:t>
      </w:r>
      <w:r w:rsidR="00524366" w:rsidRPr="00FF61F8">
        <w:rPr>
          <w:rFonts w:ascii="Times New Roman" w:hAnsi="Times New Roman" w:cs="Times New Roman"/>
          <w:sz w:val="26"/>
          <w:szCs w:val="26"/>
        </w:rPr>
        <w:t xml:space="preserve"> </w:t>
      </w:r>
      <w:r w:rsidRPr="00FF61F8">
        <w:rPr>
          <w:rFonts w:ascii="Times New Roman" w:hAnsi="Times New Roman" w:cs="Times New Roman"/>
          <w:sz w:val="26"/>
          <w:szCs w:val="26"/>
        </w:rPr>
        <w:t xml:space="preserve">Российской Федерации от 26.02.2010 </w:t>
      </w:r>
      <w:r w:rsidR="00883190" w:rsidRPr="00FF61F8">
        <w:rPr>
          <w:rFonts w:ascii="Times New Roman" w:hAnsi="Times New Roman" w:cs="Times New Roman"/>
          <w:sz w:val="26"/>
          <w:szCs w:val="26"/>
        </w:rPr>
        <w:t>№</w:t>
      </w:r>
      <w:r w:rsidRPr="00FF61F8">
        <w:rPr>
          <w:rFonts w:ascii="Times New Roman" w:hAnsi="Times New Roman" w:cs="Times New Roman"/>
          <w:sz w:val="26"/>
          <w:szCs w:val="26"/>
        </w:rPr>
        <w:t> 96.</w:t>
      </w:r>
    </w:p>
    <w:p w14:paraId="34E6B7D0" w14:textId="77777777" w:rsidR="00F666AE" w:rsidRPr="00FF61F8" w:rsidRDefault="00F666AE" w:rsidP="00524366">
      <w:pPr>
        <w:ind w:firstLine="0"/>
        <w:rPr>
          <w:rFonts w:ascii="Times New Roman" w:hAnsi="Times New Roman" w:cs="Times New Roman"/>
          <w:sz w:val="26"/>
          <w:szCs w:val="26"/>
        </w:rPr>
      </w:pPr>
    </w:p>
    <w:sectPr w:rsidR="00F666AE" w:rsidRPr="00FF61F8" w:rsidSect="0054276E">
      <w:footerReference w:type="default" r:id="rId8"/>
      <w:pgSz w:w="11900" w:h="16800"/>
      <w:pgMar w:top="426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9BE86" w14:textId="77777777" w:rsidR="00AF51B7" w:rsidRDefault="00AF51B7">
      <w:r>
        <w:separator/>
      </w:r>
    </w:p>
  </w:endnote>
  <w:endnote w:type="continuationSeparator" w:id="0">
    <w:p w14:paraId="4BCD5FCB" w14:textId="77777777" w:rsidR="00AF51B7" w:rsidRDefault="00AF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1AF70" w14:textId="77777777" w:rsidR="00992C6F" w:rsidRDefault="00C951A6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7D7BF" w14:textId="77777777" w:rsidR="00AF51B7" w:rsidRDefault="00AF51B7">
      <w:r>
        <w:separator/>
      </w:r>
    </w:p>
  </w:footnote>
  <w:footnote w:type="continuationSeparator" w:id="0">
    <w:p w14:paraId="6B2666D0" w14:textId="77777777" w:rsidR="00AF51B7" w:rsidRDefault="00AF5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CA"/>
    <w:rsid w:val="00164162"/>
    <w:rsid w:val="002A16CA"/>
    <w:rsid w:val="00302FF4"/>
    <w:rsid w:val="004C6D96"/>
    <w:rsid w:val="004E7D31"/>
    <w:rsid w:val="00524366"/>
    <w:rsid w:val="0054276E"/>
    <w:rsid w:val="005A0011"/>
    <w:rsid w:val="008358E3"/>
    <w:rsid w:val="00883190"/>
    <w:rsid w:val="00992C6F"/>
    <w:rsid w:val="00A15F00"/>
    <w:rsid w:val="00AF51B7"/>
    <w:rsid w:val="00C951A6"/>
    <w:rsid w:val="00D06FE6"/>
    <w:rsid w:val="00E865AD"/>
    <w:rsid w:val="00F04E2C"/>
    <w:rsid w:val="00F666AE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DA569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A16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A16CA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F04E2C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A16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A16CA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F04E2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2333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User</cp:lastModifiedBy>
  <cp:revision>5</cp:revision>
  <cp:lastPrinted>2023-06-29T05:37:00Z</cp:lastPrinted>
  <dcterms:created xsi:type="dcterms:W3CDTF">2023-02-08T12:38:00Z</dcterms:created>
  <dcterms:modified xsi:type="dcterms:W3CDTF">2023-06-29T05:38:00Z</dcterms:modified>
</cp:coreProperties>
</file>