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pacing w:val="-1"/>
          <w:sz w:val="28"/>
          <w:shd w:val="clear" w:color="auto" w:fill="FFFFFF"/>
        </w:rPr>
        <w:t>АдминистрациЯ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pacing w:val="-1"/>
          <w:sz w:val="28"/>
          <w:shd w:val="clear" w:color="auto" w:fill="FFFFFF"/>
        </w:rPr>
        <w:t xml:space="preserve"> МО «Марфинский сельсовет»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pacing w:val="-1"/>
          <w:sz w:val="28"/>
          <w:shd w:val="clear" w:color="auto" w:fill="FFFFFF"/>
        </w:rPr>
        <w:t xml:space="preserve"> ВОЛОДАРСКОГО РАЙОНА астраханской области</w:t>
      </w:r>
    </w:p>
    <w:p w:rsidR="007C0D1C" w:rsidRDefault="007C0D1C">
      <w:pPr>
        <w:spacing w:after="1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</w:rPr>
      </w:pPr>
    </w:p>
    <w:p w:rsidR="007C0D1C" w:rsidRDefault="00564294">
      <w:pPr>
        <w:spacing w:after="1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ПОСТАНОВЛЕНИЕ </w:t>
      </w:r>
    </w:p>
    <w:p w:rsidR="007C0D1C" w:rsidRDefault="007C0D1C">
      <w:pPr>
        <w:spacing w:after="1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</w:rPr>
      </w:pPr>
    </w:p>
    <w:p w:rsidR="007C0D1C" w:rsidRP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от 28.09.2022 года                                                                                            </w:t>
      </w:r>
      <w:r w:rsidRPr="00564294">
        <w:rPr>
          <w:rFonts w:ascii="Times New Roman" w:eastAsia="Segoe UI Symbol" w:hAnsi="Times New Roman" w:cs="Times New Roman"/>
          <w:color w:val="00000A"/>
          <w:sz w:val="26"/>
        </w:rPr>
        <w:t>№</w:t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 52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>с. Марфино</w:t>
      </w:r>
    </w:p>
    <w:p w:rsidR="007C0D1C" w:rsidRDefault="007C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приказом Министерства экономического развития Российской Федерации от 31.03.2021 </w:t>
      </w:r>
      <w:r>
        <w:rPr>
          <w:rFonts w:ascii="Segoe UI Symbol" w:eastAsia="Segoe UI Symbol" w:hAnsi="Segoe UI Symbol" w:cs="Segoe UI Symbol"/>
          <w:b/>
          <w:color w:val="000000"/>
          <w:sz w:val="26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 151 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«О типовых формах документов, используемых контрольным (надзорным) органом»</w:t>
      </w:r>
    </w:p>
    <w:bookmarkEnd w:id="0"/>
    <w:p w:rsidR="007C0D1C" w:rsidRDefault="007C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7C0D1C" w:rsidRDefault="0056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соответствии с частью 3 статьи 21 Федерального закона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от 31.07.2020 </w:t>
      </w:r>
      <w:r>
        <w:rPr>
          <w:rFonts w:ascii="Segoe UI Symbol" w:eastAsia="Segoe UI Symbol" w:hAnsi="Segoe UI Symbol" w:cs="Segoe UI Symbol"/>
          <w:color w:val="000000"/>
          <w:sz w:val="26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 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муниципального образования «Марфинский сельсовет»</w:t>
      </w:r>
    </w:p>
    <w:p w:rsidR="007C0D1C" w:rsidRDefault="007C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7C0D1C" w:rsidRDefault="005642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ПОСТАНОВЛЯЕТ:</w:t>
      </w:r>
    </w:p>
    <w:p w:rsidR="007C0D1C" w:rsidRDefault="0056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 Утвердить в отношении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осуществляемых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администрацией муниципального образования «Марфинский сельсовет» муниципальный контроль в сфере благоустройства прилагаемые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: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1.1. Типовую форму задания на проведение контрольного мероприятия без взаимодействия с контролируемым лицом 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1)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1.2. Типовую форму предписания 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2).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1.3. Типовую форму протокола осмотра 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3).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1.4. Типовую форму протокола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инструментального обследования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4).</w:t>
      </w:r>
    </w:p>
    <w:p w:rsidR="007C0D1C" w:rsidRDefault="005642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1.5. Типовую форму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</w:rPr>
        <w:t>акта о невозможности проведения или завершения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5).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1.6. Типовую форму протокола опроса 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6).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1.7. Типовую форму требования о предоставлении документов 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7).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1.8. Типовую форму журнала учета предостережений 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8).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1.9. Типовую форму журнала учета консультирований (приложение 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9).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1.10 Типовая форма мотивированного представления о проведении контрольного мероприятия 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>10).</w:t>
      </w:r>
    </w:p>
    <w:p w:rsidR="007C0D1C" w:rsidRDefault="0056429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1.11. Типовая форма мотивированного представления о направлении предостережения о недопустимости нарушения обязательных требований 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>11).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1.12. Типовая форма мотивированного представления об отсутствии основания для проведения контрольного мероприятия (Приложение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12). </w:t>
      </w:r>
    </w:p>
    <w:p w:rsidR="007C0D1C" w:rsidRDefault="00564294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2. Настоящее Постановление вступает в силу с момента его подписания.</w:t>
      </w:r>
    </w:p>
    <w:p w:rsidR="007C0D1C" w:rsidRDefault="0056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настоящее Постановление на официальном сайте администрации муниципального образования «Марфинский сельсовет» </w:t>
      </w:r>
      <w:hyperlink r:id="rId7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https://adm-marfino.ru</w:t>
        </w:r>
      </w:hyperlink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в информационно-коммуникационной сети «Интернет».</w:t>
      </w:r>
    </w:p>
    <w:p w:rsidR="007C0D1C" w:rsidRDefault="007C0D1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7C0D1C" w:rsidRDefault="007C0D1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муниципального</w:t>
      </w:r>
      <w:proofErr w:type="gramEnd"/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образования «Марфинский сельсовет»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</w:rPr>
        <w:t>А.А. Вязовой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муниципального образования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«Марфинский сельсовет»</w:t>
      </w: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__________ 2022 г.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___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</w:rPr>
      </w:pPr>
    </w:p>
    <w:p w:rsidR="007C0D1C" w:rsidRDefault="00564294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Утверждаю </w:t>
      </w:r>
    </w:p>
    <w:p w:rsidR="007C0D1C" w:rsidRDefault="00564294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«____» _____________ 20__г.</w:t>
      </w:r>
    </w:p>
    <w:p w:rsidR="007C0D1C" w:rsidRDefault="0056429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указать дату утверждения задания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</w:p>
    <w:p w:rsidR="007C0D1C" w:rsidRDefault="0056429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C0D1C" w:rsidRDefault="0056429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(указать реквизиты распоряжения об утверждении, должность, подпись, фамилию  и инициалы должностного лица, утверждающего задание)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Задание на проведение контрольного мероприятия без взаимодействия с контролируемым лицом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</w:t>
      </w:r>
    </w:p>
    <w:p w:rsidR="007C0D1C" w:rsidRDefault="007C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>«____» ___________20 ___ г.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(место составления)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 Вид муниципального контроля: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2. Вид контрольного мероприятия без взаимодействия с контролируемым лицом: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(указывается наблюдение за соблюдением обязательных требований или выездное обследование)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3. Контрольное мероприятие без взаимодействия с контролируемым лицом проводится: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4. Для мероприятия без взаимодействия с контролируемым лицом направляется (направляются):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5. Привлечь к проведению контрольного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  <w:proofErr w:type="gramEnd"/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>(фамилия, имя, отчество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данные указываются в случае привлечения эксперта (экспертной организации) / (специалиста); в случае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непривлечения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таких лиц пункт может быть исключен)</w:t>
      </w:r>
    </w:p>
    <w:p w:rsidR="007C0D1C" w:rsidRPr="00564294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6. Объект (объекты) муниципального контроля, в отношении которого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) проводится контрольное мероприятие без взаимодействия с контролируемым лицом: </w:t>
      </w:r>
    </w:p>
    <w:p w:rsidR="007C0D1C" w:rsidRDefault="00564294" w:rsidP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</w:t>
      </w: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муниципального образования 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__________ 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7C0D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</w:rPr>
      </w:pPr>
    </w:p>
    <w:p w:rsidR="007C0D1C" w:rsidRDefault="007C0D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</w:rPr>
      </w:pPr>
    </w:p>
    <w:p w:rsidR="007C0D1C" w:rsidRDefault="00564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(Типовая форма предписания)</w:t>
      </w:r>
    </w:p>
    <w:p w:rsidR="007C0D1C" w:rsidRDefault="007C0D1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 «___» ___________ 20__ г., </w:t>
            </w:r>
          </w:p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(дата составления предписания)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(место составления предписания)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 Предписание</w:t>
            </w:r>
          </w:p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</w:pP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7C0D1C" w:rsidRDefault="007C0D1C">
            <w:pPr>
              <w:spacing w:after="0" w:line="240" w:lineRule="auto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 Вид муниципального контроля:</w:t>
            </w:r>
          </w:p>
          <w:p w:rsidR="007C0D1C" w:rsidRDefault="0056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_______________________________________________________________________</w:t>
            </w:r>
          </w:p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 Контрольное мероприятие проведено: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numPr>
                <w:ilvl w:val="0"/>
                <w:numId w:val="1"/>
              </w:numPr>
              <w:spacing w:after="0" w:line="240" w:lineRule="auto"/>
              <w:ind w:left="105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...</w:t>
            </w:r>
          </w:p>
          <w:p w:rsidR="007C0D1C" w:rsidRDefault="00564294">
            <w:pPr>
              <w:numPr>
                <w:ilvl w:val="0"/>
                <w:numId w:val="1"/>
              </w:numPr>
              <w:spacing w:after="0" w:line="240" w:lineRule="auto"/>
              <w:ind w:left="1054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…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их)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замена была проведена после начала контрольного мероприятия)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4. К проведению контрольного мероприятия были привлечены: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специалисты: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1) ...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2) ...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эксперты (экспертные организации):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1) ...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2) ...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в случае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непривлечения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специалистов, экспертов (экспертных организаций) пункт может быть исключен)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5. Контрольное мероприятие проведено в отношении:</w:t>
            </w:r>
          </w:p>
          <w:p w:rsidR="007C0D1C" w:rsidRDefault="007C0D1C">
            <w:pPr>
              <w:spacing w:after="0" w:line="240" w:lineRule="auto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 адресу (местоположению):</w:t>
            </w:r>
          </w:p>
          <w:p w:rsidR="007C0D1C" w:rsidRDefault="007C0D1C">
            <w:pPr>
              <w:spacing w:after="0" w:line="240" w:lineRule="auto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hanging="1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6. Контролируемые лица:</w:t>
            </w:r>
          </w:p>
          <w:p w:rsidR="007C0D1C" w:rsidRDefault="007C0D1C">
            <w:pPr>
              <w:spacing w:after="0" w:line="240" w:lineRule="auto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7. В ходе проведения контрольного мероприятия выявлены следующие нарушения:</w:t>
            </w:r>
          </w:p>
          <w:p w:rsidR="007C0D1C" w:rsidRDefault="00564294">
            <w:pPr>
              <w:spacing w:after="0" w:line="240" w:lineRule="auto"/>
              <w:ind w:hanging="15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__________________________________________________________________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hanging="1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являющихся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предметом контрольного мероприятия)</w:t>
            </w:r>
          </w:p>
        </w:tc>
      </w:tr>
    </w:tbl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7C0D1C" w:rsidRDefault="007C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ПРЕДПИСЫВАЕТ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 xml:space="preserve">(указать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 срок до _____________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О результатах исполнения настоящего Предписания следует проинформировать ___________________________ </w:t>
      </w: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(указывается наименование контрольного органа)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(указывается не меньший, чем в предыдущем абзаце, срок)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или не позднее 30 дней с даты исполнения Предписания).</w:t>
      </w:r>
      <w:proofErr w:type="gramEnd"/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Настоящее Предписание может быть обжаловано в установленном законом порядке.</w:t>
      </w:r>
    </w:p>
    <w:p w:rsidR="007C0D1C" w:rsidRDefault="0056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Органом, осуществляющим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663"/>
        <w:gridCol w:w="931"/>
        <w:gridCol w:w="2881"/>
      </w:tblGrid>
      <w:tr w:rsidR="007C0D1C">
        <w:tblPrEx>
          <w:tblCellMar>
            <w:top w:w="0" w:type="dxa"/>
            <w:bottom w:w="0" w:type="dxa"/>
          </w:tblCellMar>
        </w:tblPrEx>
        <w:trPr>
          <w:gridAfter w:val="3"/>
          <w:wAfter w:w="6475" w:type="dxa"/>
          <w:trHeight w:val="1"/>
        </w:trPr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(подпись)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</w:t>
            </w:r>
          </w:p>
        </w:tc>
      </w:tr>
    </w:tbl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21"/>
        </w:rPr>
      </w:pPr>
      <w:r>
        <w:rPr>
          <w:rFonts w:ascii="Segoe UI Symbol" w:eastAsia="Segoe UI Symbol" w:hAnsi="Segoe UI Symbol" w:cs="Segoe UI Symbol"/>
          <w:color w:val="000000"/>
          <w:sz w:val="21"/>
        </w:rPr>
        <w:t>──────────────────────────────</w:t>
      </w:r>
    </w:p>
    <w:p w:rsidR="007C0D1C" w:rsidRDefault="0056429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* Отметки размещаются после реализации указанных в них действий.</w:t>
      </w: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21"/>
        </w:rPr>
      </w:pPr>
      <w:r>
        <w:rPr>
          <w:rFonts w:ascii="Segoe UI Symbol" w:eastAsia="Segoe UI Symbol" w:hAnsi="Segoe UI Symbol" w:cs="Segoe UI Symbol"/>
          <w:color w:val="000000"/>
          <w:sz w:val="21"/>
        </w:rPr>
        <w:t>──────────────────────────────</w:t>
      </w:r>
    </w:p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3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муниципального образования 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Pr="005F110A" w:rsidRDefault="00564294" w:rsidP="005F110A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__________ 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564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(Типовая форма </w:t>
      </w:r>
      <w:r>
        <w:rPr>
          <w:rFonts w:ascii="Times New Roman" w:eastAsia="Times New Roman" w:hAnsi="Times New Roman" w:cs="Times New Roman"/>
          <w:color w:val="000000"/>
          <w:sz w:val="26"/>
        </w:rPr>
        <w:t>протокола осмотра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)</w:t>
      </w:r>
    </w:p>
    <w:p w:rsidR="007C0D1C" w:rsidRDefault="007C0D1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9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 «___» ___________ 20__ г., </w:t>
            </w:r>
          </w:p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(дата составления протокола)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(место составления протокола)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 Протокол осмотра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 Вид муниципального контроля:</w:t>
            </w:r>
          </w:p>
          <w:p w:rsidR="007C0D1C" w:rsidRDefault="0056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_____________________________________________________________________________</w:t>
            </w:r>
          </w:p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 Осмотр проведен: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1) ...</w:t>
            </w:r>
          </w:p>
          <w:p w:rsidR="007C0D1C" w:rsidRDefault="00564294">
            <w:pPr>
              <w:spacing w:after="0" w:line="240" w:lineRule="auto"/>
              <w:ind w:left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2) …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 Осмотр проведен в отношении: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1) …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2) …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4. Контролируемые лица:</w:t>
            </w:r>
          </w:p>
          <w:p w:rsidR="007C0D1C" w:rsidRDefault="007C0D1C">
            <w:pPr>
              <w:spacing w:after="0" w:line="240" w:lineRule="auto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C0D1C" w:rsidRDefault="007C0D1C">
            <w:pPr>
              <w:spacing w:after="0" w:line="240" w:lineRule="auto"/>
            </w:pPr>
          </w:p>
        </w:tc>
      </w:tr>
    </w:tbl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663"/>
        <w:gridCol w:w="931"/>
        <w:gridCol w:w="2881"/>
      </w:tblGrid>
      <w:tr w:rsidR="007C0D1C">
        <w:tblPrEx>
          <w:tblCellMar>
            <w:top w:w="0" w:type="dxa"/>
            <w:bottom w:w="0" w:type="dxa"/>
          </w:tblCellMar>
        </w:tblPrEx>
        <w:trPr>
          <w:gridAfter w:val="3"/>
          <w:wAfter w:w="6475" w:type="dxa"/>
          <w:trHeight w:val="1"/>
        </w:trPr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(подпись)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Отметка о присутствии контролируемого лица или его представителя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 xml:space="preserve"> *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Отметка о применении или неприменении видеозаписи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</w:t>
            </w:r>
          </w:p>
        </w:tc>
      </w:tr>
    </w:tbl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21"/>
        </w:rPr>
      </w:pPr>
      <w:r>
        <w:rPr>
          <w:rFonts w:ascii="Segoe UI Symbol" w:eastAsia="Segoe UI Symbol" w:hAnsi="Segoe UI Symbol" w:cs="Segoe UI Symbol"/>
          <w:color w:val="000000"/>
          <w:sz w:val="21"/>
        </w:rPr>
        <w:t>──────────────────────────────</w:t>
      </w:r>
    </w:p>
    <w:p w:rsidR="007C0D1C" w:rsidRDefault="00564294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* Отметки размещаются после реализации указанных в них действий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F110A" w:rsidRDefault="005F1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4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муниципального образования 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Default="00564294" w:rsidP="005F110A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__________ 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(Типовая форма протокола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инструментального обследования)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9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 «___» ___________ 20__ г., </w:t>
            </w:r>
          </w:p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дата составления протокола)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(место составления протокола)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 инструментального обследования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 Вид муниципального контроля:</w:t>
            </w:r>
          </w:p>
          <w:p w:rsidR="007C0D1C" w:rsidRDefault="0056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_____________________________________________</w:t>
            </w:r>
            <w:r w:rsidR="005F110A"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__________________________</w:t>
            </w:r>
          </w:p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нструментальное обследование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проведено: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1) ...</w:t>
            </w:r>
          </w:p>
          <w:p w:rsidR="007C0D1C" w:rsidRDefault="00564294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2) …</w:t>
            </w:r>
          </w:p>
          <w:p w:rsidR="007C0D1C" w:rsidRDefault="007C0D1C">
            <w:pPr>
              <w:spacing w:after="0" w:line="240" w:lineRule="auto"/>
              <w:ind w:left="694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инструментальное обследование 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имеющего допуск к работе на специальном оборудовании, использованию технических приборов,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 xml:space="preserve"> привлеченного специалиста,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имеющего допуск к работе на специальном оборудовании, использованию технических приборов)</w:t>
            </w:r>
            <w:proofErr w:type="gramEnd"/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_____________________________________________________________</w:t>
            </w:r>
          </w:p>
          <w:p w:rsidR="007C0D1C" w:rsidRDefault="007C0D1C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4.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нструментальное обследование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проведено в отношении: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1) …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2) …</w:t>
            </w:r>
          </w:p>
          <w:p w:rsidR="007C0D1C" w:rsidRDefault="007C0D1C">
            <w:pPr>
              <w:spacing w:after="0" w:line="240" w:lineRule="auto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5.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нструментальное обследование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проведено с использованием следующего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(следующих) специального оборудования / технических приборов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(указать нужное)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  <w:p w:rsidR="007C0D1C" w:rsidRDefault="0056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</w:t>
            </w:r>
            <w:r w:rsidR="005F110A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</w:t>
            </w:r>
          </w:p>
          <w:p w:rsidR="007C0D1C" w:rsidRDefault="007C0D1C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6. В ходе инструментального обследования была применена следующая методика (методики):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</w:t>
            </w:r>
          </w:p>
          <w:p w:rsidR="007C0D1C" w:rsidRDefault="007C0D1C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7. По результатам инструментального обследования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был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достигнут следующий результат: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</w:t>
            </w:r>
          </w:p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8. Контролируемые лица:</w:t>
            </w:r>
          </w:p>
          <w:p w:rsidR="007C0D1C" w:rsidRDefault="007C0D1C">
            <w:pPr>
              <w:spacing w:after="0" w:line="240" w:lineRule="auto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4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C0D1C" w:rsidRDefault="007C0D1C">
            <w:pPr>
              <w:spacing w:after="0" w:line="240" w:lineRule="auto"/>
            </w:pPr>
          </w:p>
        </w:tc>
      </w:tr>
    </w:tbl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663"/>
        <w:gridCol w:w="931"/>
        <w:gridCol w:w="2881"/>
      </w:tblGrid>
      <w:tr w:rsidR="007C0D1C">
        <w:tblPrEx>
          <w:tblCellMar>
            <w:top w:w="0" w:type="dxa"/>
            <w:bottom w:w="0" w:type="dxa"/>
          </w:tblCellMar>
        </w:tblPrEx>
        <w:trPr>
          <w:gridAfter w:val="3"/>
          <w:wAfter w:w="6475" w:type="dxa"/>
          <w:trHeight w:val="1"/>
        </w:trPr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(подпись)</w:t>
            </w:r>
          </w:p>
          <w:p w:rsidR="007C0D1C" w:rsidRDefault="007C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  <w:p w:rsidR="007C0D1C" w:rsidRDefault="007C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7C0D1C" w:rsidRDefault="007C0D1C">
            <w:pPr>
              <w:spacing w:after="0" w:line="240" w:lineRule="auto"/>
              <w:jc w:val="center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инструментального обследования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(дата и время ознакомления)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Отметка о направлении протокола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инструментального обследования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</w:t>
            </w:r>
          </w:p>
        </w:tc>
      </w:tr>
    </w:tbl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21"/>
        </w:rPr>
      </w:pPr>
      <w:r>
        <w:rPr>
          <w:rFonts w:ascii="Segoe UI Symbol" w:eastAsia="Segoe UI Symbol" w:hAnsi="Segoe UI Symbol" w:cs="Segoe UI Symbol"/>
          <w:color w:val="000000"/>
          <w:sz w:val="21"/>
        </w:rPr>
        <w:t>──────────────────────────────</w:t>
      </w:r>
    </w:p>
    <w:p w:rsidR="007C0D1C" w:rsidRDefault="00564294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* Отметки размещаются после реализации указанных в них действий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F110A" w:rsidRDefault="005F1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F110A" w:rsidRDefault="005F1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F110A" w:rsidRDefault="005F1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5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муниципального образования 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__________ 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(Типовая форма акта о невозможности проведения или завершения контрольного мероприятия) 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Форма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(наименование органа, осуществляющего муниципальный контроль)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                                                             "____"__________________ 20____г.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(место составления акта)                                                                     (дата составления акта)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(время составления акта)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Акт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о невозможности проведения или завершения контрольного (надзорного) мероприятия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Должностным лицом (должностными лицами) 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(должность, фамилия,</w:t>
      </w:r>
      <w:proofErr w:type="gramEnd"/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инициалы должностного лица, уполномоченного на проведение контрольного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(надзорного) мероприятия)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участием специалиста, эксперта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(должность, фамилия, инициалы, наименование и номер документа,</w:t>
      </w:r>
      <w:proofErr w:type="gramEnd"/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удостоверяющего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личность)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основании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(дата и номер решения о проведении контрольного (надзорного) мероприятия)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адресу/адресам________________________________________________________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(место проведения контрольного (надзорного) мероприятия)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должно быть проведено ________________контрольное (надзорное) мероприятие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(плановое/внеплановое)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(наименование вида контрольного (надзорного) мероприятия)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отношении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(фамилия, инициалы контролируемого лица или наименование контролируемого</w:t>
      </w:r>
      <w:proofErr w:type="gramEnd"/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лица, ОГРН, ИНН, присвоенная категория риска)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Дата и время проведения контрольного (надзорного) мероприятия: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"   "_______________20__г. с______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ин. до____ час._____ мин.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Продолжительность_____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Общая продолжительность контрольного (надзорного) мероприятия: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(рабочих дней/часов)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копией решения о проведении   контрольного   (надзорного)   мероприятия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ы):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(фамилии, инициалы, подпись гражданина, являющегося контролируемым лицом,</w:t>
      </w:r>
      <w:proofErr w:type="gramEnd"/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руководителя, иного должностного лица, уполномоченного представителя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контролируемого лица, дата, время)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Дата и номер решения   прокурора   (его    заместителя)    о согласовании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проведения контрольного (надзорного) мероприятия: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(заполняется в случае необходимости согласования контрольного</w:t>
      </w:r>
      <w:proofErr w:type="gramEnd"/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(надзорного) мероприятия с органами прокуратуры)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проведении контрольного (надзорного) мероприятия присутствова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и):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(фамилии, инициалы, подпись гражданина, являющегося контролируемым лицом,</w:t>
      </w:r>
      <w:proofErr w:type="gramEnd"/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руководителя, иного должностного лица, уполномоченного представителя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контролируемого лица)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ходе проведения контрольного (надзорного) мероприятия установлено: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(указание причин невозможности проведения или завершения контрольного</w:t>
      </w:r>
      <w:proofErr w:type="gramEnd"/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(надзорного) мероприятия)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Прилагаемые к акту документы,   подтверждающие   невозможность проведения или завершения 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контрольного (надзорного) мероприятия: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Должностно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лицо(а) органа, осуществляющего муниципальный контроль: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       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(подпись)                         (фамилия, инициалы)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       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(подпись)                         (фамилия, инициалы)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Контролируемое лицо, представитель контролируемого лица: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       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(подпись)                         (фамилия, инициалы)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Специалист: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       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(подпись)                         (фамилия, инициалы)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Эксперт: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       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(подпись)                         (фамилия, инициалы)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Свидетели (при наличии):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       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(подпись)                         (фамилия, инициалы)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       ___________________________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(подпись)                         (фамилия, инициалы) 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6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муниципального образования 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__________ 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(Типовая форма протокола опроса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)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2047"/>
        <w:gridCol w:w="931"/>
        <w:gridCol w:w="2501"/>
        <w:gridCol w:w="1140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 «___» ___________ 20__ г., </w:t>
            </w:r>
          </w:p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(дата составления протокола)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(место составления протокола)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 Протокол опроса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 Вид муниципального контроля:</w:t>
            </w:r>
          </w:p>
          <w:p w:rsidR="007C0D1C" w:rsidRDefault="0056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_____________________________________________________________________________</w:t>
            </w:r>
          </w:p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 Опрос проведен: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1) ...</w:t>
            </w:r>
          </w:p>
          <w:p w:rsidR="007C0D1C" w:rsidRDefault="00564294">
            <w:pPr>
              <w:spacing w:after="0" w:line="240" w:lineRule="auto"/>
              <w:ind w:left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2) …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 Опрос проведен в отношении: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1) …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2) …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395" w:type="dxa"/>
                  <w:tcBorders>
                    <w:top w:val="single" w:sz="0" w:space="0" w:color="000000"/>
                    <w:left w:val="single" w:sz="0" w:space="0" w:color="000000"/>
                    <w:bottom w:val="single" w:sz="6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14" w:type="dxa"/>
                    <w:right w:w="14" w:type="dxa"/>
                  </w:tcMar>
                </w:tcPr>
                <w:p w:rsidR="007C0D1C" w:rsidRDefault="00564294">
                  <w:pPr>
                    <w:spacing w:after="0" w:line="240" w:lineRule="auto"/>
                    <w:ind w:firstLine="69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>4. Контролируемые лица:</w:t>
                  </w:r>
                </w:p>
                <w:p w:rsidR="007C0D1C" w:rsidRDefault="007C0D1C">
                  <w:pPr>
                    <w:spacing w:after="0" w:line="240" w:lineRule="auto"/>
                    <w:jc w:val="both"/>
                  </w:pPr>
                </w:p>
              </w:tc>
            </w:tr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395" w:type="dxa"/>
                  <w:tcBorders>
                    <w:top w:val="single" w:sz="6" w:space="0" w:color="000000"/>
                    <w:left w:val="single" w:sz="0" w:space="0" w:color="000000"/>
                    <w:bottom w:val="single" w:sz="6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14" w:type="dxa"/>
                    <w:right w:w="14" w:type="dxa"/>
                  </w:tcMar>
                </w:tcPr>
                <w:p w:rsidR="007C0D1C" w:rsidRDefault="00564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7C0D1C" w:rsidRDefault="007C0D1C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5. В ходе опроса была получена следующая информация: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41" w:type="dxa"/>
            <w:gridSpan w:val="5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395" w:type="dxa"/>
                  <w:tcBorders>
                    <w:top w:val="single" w:sz="4" w:space="0" w:color="000000"/>
                    <w:left w:val="single" w:sz="0" w:space="0" w:color="000000"/>
                    <w:bottom w:val="single" w:sz="6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14" w:type="dxa"/>
                    <w:right w:w="14" w:type="dxa"/>
                  </w:tcMar>
                </w:tcPr>
                <w:p w:rsidR="007C0D1C" w:rsidRDefault="007C0D1C">
                  <w:pPr>
                    <w:spacing w:after="0" w:line="240" w:lineRule="auto"/>
                    <w:ind w:firstLine="69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7C0D1C" w:rsidRDefault="00564294">
                  <w:pPr>
                    <w:spacing w:after="0" w:line="240" w:lineRule="auto"/>
                    <w:ind w:firstLine="69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Достоверность изложенных в настоящем протоколе опроса сведений подтверждаю.</w:t>
                  </w:r>
                </w:p>
              </w:tc>
            </w:tr>
          </w:tbl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gridAfter w:val="4"/>
          <w:wAfter w:w="8360" w:type="dxa"/>
          <w:trHeight w:val="1"/>
        </w:trPr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gridAfter w:val="1"/>
          <w:wAfter w:w="1885" w:type="dxa"/>
          <w:trHeight w:val="1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gridAfter w:val="1"/>
          <w:wAfter w:w="1885" w:type="dxa"/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gridAfter w:val="1"/>
          <w:wAfter w:w="1885" w:type="dxa"/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(подпись)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gridAfter w:val="1"/>
          <w:wAfter w:w="1885" w:type="dxa"/>
          <w:trHeight w:val="1"/>
        </w:trPr>
        <w:tc>
          <w:tcPr>
            <w:tcW w:w="935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</w:tbl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663"/>
        <w:gridCol w:w="931"/>
        <w:gridCol w:w="2881"/>
      </w:tblGrid>
      <w:tr w:rsidR="007C0D1C">
        <w:tblPrEx>
          <w:tblCellMar>
            <w:top w:w="0" w:type="dxa"/>
            <w:bottom w:w="0" w:type="dxa"/>
          </w:tblCellMar>
        </w:tblPrEx>
        <w:trPr>
          <w:gridAfter w:val="3"/>
          <w:wAfter w:w="6475" w:type="dxa"/>
          <w:trHeight w:val="1"/>
        </w:trPr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(подпись)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</w:t>
            </w:r>
          </w:p>
        </w:tc>
      </w:tr>
    </w:tbl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21"/>
        </w:rPr>
      </w:pPr>
      <w:r>
        <w:rPr>
          <w:rFonts w:ascii="Segoe UI Symbol" w:eastAsia="Segoe UI Symbol" w:hAnsi="Segoe UI Symbol" w:cs="Segoe UI Symbol"/>
          <w:color w:val="000000"/>
          <w:sz w:val="21"/>
        </w:rPr>
        <w:t>──────────────────────────────</w:t>
      </w:r>
    </w:p>
    <w:p w:rsidR="007C0D1C" w:rsidRDefault="00564294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* Отметки размещаются после реализации указанных в них действий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7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муниципального образования 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__________ 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(Типовая форма требования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о предоставлении документов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)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9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 «___» ___________ 20__ г., </w:t>
            </w:r>
          </w:p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(дата составления требования)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(место составления требования)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 Требование о предоставлении документов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 Вид муниципального контроля:</w:t>
            </w:r>
          </w:p>
          <w:p w:rsidR="007C0D1C" w:rsidRDefault="0056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_____________________________________________________________________________</w:t>
            </w:r>
          </w:p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 Контролируемые лица:</w:t>
            </w:r>
          </w:p>
          <w:p w:rsidR="007C0D1C" w:rsidRDefault="007C0D1C">
            <w:pPr>
              <w:spacing w:after="0" w:line="240" w:lineRule="auto"/>
              <w:ind w:firstLine="694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 Необходимо представить в срок до «_____» ____________ 2021 г.: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1) …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2) …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Истребуемые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 от 31.07.2020 </w:t>
            </w:r>
            <w:r>
              <w:rPr>
                <w:rFonts w:ascii="Segoe UI Symbol" w:eastAsia="Segoe UI Symbol" w:hAnsi="Segoe UI Symbol" w:cs="Segoe UI Symbol"/>
                <w:color w:val="000000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248-ФЗ «О государственном контроле (надзоре) и муниципальном контроле в Российской Федерации» / представить  на бумажном носителе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(указать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C0D1C" w:rsidRDefault="00564294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7C0D1C" w:rsidRDefault="007C0D1C">
            <w:pPr>
              <w:spacing w:after="0" w:line="240" w:lineRule="auto"/>
              <w:jc w:val="both"/>
            </w:pPr>
          </w:p>
        </w:tc>
      </w:tr>
    </w:tbl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663"/>
        <w:gridCol w:w="931"/>
        <w:gridCol w:w="2881"/>
      </w:tblGrid>
      <w:tr w:rsidR="007C0D1C">
        <w:tblPrEx>
          <w:tblCellMar>
            <w:top w:w="0" w:type="dxa"/>
            <w:bottom w:w="0" w:type="dxa"/>
          </w:tblCellMar>
        </w:tblPrEx>
        <w:trPr>
          <w:gridAfter w:val="3"/>
          <w:wAfter w:w="6475" w:type="dxa"/>
          <w:trHeight w:val="1"/>
        </w:trPr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(подпись)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ind w:firstLine="694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Требование о предоставлении документов получил</w:t>
            </w:r>
          </w:p>
          <w:p w:rsidR="007C0D1C" w:rsidRDefault="007C0D1C">
            <w:pPr>
              <w:spacing w:after="0" w:line="240" w:lineRule="auto"/>
              <w:ind w:firstLine="6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64"/>
              <w:gridCol w:w="418"/>
              <w:gridCol w:w="6444"/>
            </w:tblGrid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46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44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464" w:type="dxa"/>
                  <w:tcBorders>
                    <w:top w:val="single" w:sz="4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56429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</w:rPr>
                    <w:t>(подпись)</w:t>
                  </w:r>
                </w:p>
              </w:tc>
              <w:tc>
                <w:tcPr>
                  <w:tcW w:w="41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444" w:type="dxa"/>
                  <w:tcBorders>
                    <w:top w:val="single" w:sz="4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564294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46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44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46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444" w:type="dxa"/>
                  <w:tcBorders>
                    <w:top w:val="single" w:sz="4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56429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46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44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46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444" w:type="dxa"/>
                  <w:tcBorders>
                    <w:top w:val="single" w:sz="4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56429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46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44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7C0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46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7C0D1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444" w:type="dxa"/>
                  <w:tcBorders>
                    <w:top w:val="single" w:sz="4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C0D1C" w:rsidRDefault="0056429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</w:rPr>
                    <w:t>доверенности)</w:t>
                  </w:r>
                </w:p>
              </w:tc>
            </w:tr>
          </w:tbl>
          <w:p w:rsidR="007C0D1C" w:rsidRDefault="007C0D1C">
            <w:pPr>
              <w:spacing w:after="0" w:line="240" w:lineRule="auto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**</w:t>
            </w:r>
          </w:p>
        </w:tc>
      </w:tr>
    </w:tbl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21"/>
        </w:rPr>
      </w:pPr>
      <w:r>
        <w:rPr>
          <w:rFonts w:ascii="Segoe UI Symbol" w:eastAsia="Segoe UI Symbol" w:hAnsi="Segoe UI Symbol" w:cs="Segoe UI Symbol"/>
          <w:color w:val="000000"/>
          <w:sz w:val="21"/>
        </w:rPr>
        <w:t>──────────────────────────────</w:t>
      </w:r>
    </w:p>
    <w:p w:rsidR="007C0D1C" w:rsidRDefault="00564294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7C0D1C" w:rsidRDefault="00564294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** Отметка размещается после реализации указанных в ней действий</w:t>
      </w:r>
    </w:p>
    <w:p w:rsidR="007C0D1C" w:rsidRDefault="007C0D1C">
      <w:pPr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ourier New" w:eastAsia="Courier New" w:hAnsi="Courier New" w:cs="Courier New"/>
          <w:b/>
          <w:color w:val="000000"/>
          <w:sz w:val="20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8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муниципального образования 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__________ 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(Типовая форма журнала учета предостережений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)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C0D1C" w:rsidRDefault="00564294">
      <w:pPr>
        <w:tabs>
          <w:tab w:val="left" w:pos="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Журнал учета предостережений</w:t>
      </w:r>
    </w:p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/>
        <w:jc w:val="both"/>
        <w:rPr>
          <w:rFonts w:ascii="Courier New" w:eastAsia="Courier New" w:hAnsi="Courier New" w:cs="Courier New"/>
          <w:b/>
          <w:color w:val="000000"/>
          <w:sz w:val="20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7C0D1C" w:rsidRDefault="007C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45"/>
        <w:gridCol w:w="1779"/>
        <w:gridCol w:w="1489"/>
        <w:gridCol w:w="2079"/>
        <w:gridCol w:w="1962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муниципального контроля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 издания предостережения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Источник</w:t>
            </w:r>
          </w:p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7C0D1C" w:rsidRDefault="007C0D1C">
            <w:pPr>
              <w:spacing w:after="0" w:line="240" w:lineRule="auto"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7C0D1C" w:rsidRDefault="0056429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7C0D1C" w:rsidRDefault="007C0D1C">
            <w:pPr>
              <w:spacing w:after="0" w:line="240" w:lineRule="auto"/>
              <w:jc w:val="center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/>
        <w:jc w:val="both"/>
        <w:rPr>
          <w:rFonts w:ascii="Courier New" w:eastAsia="Courier New" w:hAnsi="Courier New" w:cs="Courier New"/>
          <w:b/>
          <w:color w:val="000000"/>
          <w:sz w:val="20"/>
        </w:rPr>
      </w:pPr>
    </w:p>
    <w:p w:rsidR="007C0D1C" w:rsidRDefault="007C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/>
        <w:jc w:val="both"/>
        <w:rPr>
          <w:rFonts w:ascii="Courier New" w:eastAsia="Courier New" w:hAnsi="Courier New" w:cs="Courier New"/>
          <w:b/>
          <w:color w:val="000000"/>
          <w:sz w:val="20"/>
        </w:rPr>
      </w:pP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Ответственное за ведение журнала должностное лицо (должностные лица):</w:t>
      </w: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</w:t>
      </w: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(фамилия, имя, отчество (если имеется), должность)</w:t>
      </w: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4294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муниципального образования </w:t>
      </w:r>
    </w:p>
    <w:p w:rsidR="007C0D1C" w:rsidRDefault="0056429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__________ 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(Типовая форма журнала учета консультирований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)</w:t>
      </w:r>
    </w:p>
    <w:p w:rsidR="007C0D1C" w:rsidRDefault="007C0D1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7C0D1C" w:rsidRDefault="00564294">
      <w:pPr>
        <w:tabs>
          <w:tab w:val="left" w:pos="120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Журнал учета консультирований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7C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C0D1C" w:rsidRDefault="007C0D1C">
            <w:pPr>
              <w:spacing w:after="0" w:line="240" w:lineRule="auto"/>
              <w:jc w:val="both"/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указывается наименование контрольного органа)</w:t>
            </w:r>
          </w:p>
        </w:tc>
      </w:tr>
    </w:tbl>
    <w:p w:rsidR="007C0D1C" w:rsidRDefault="007C0D1C">
      <w:pPr>
        <w:tabs>
          <w:tab w:val="left" w:pos="120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641"/>
        <w:gridCol w:w="1788"/>
        <w:gridCol w:w="1898"/>
        <w:gridCol w:w="1829"/>
        <w:gridCol w:w="1820"/>
      </w:tblGrid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</w:p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муниципального контроля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 консультирования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осуществления консультирования</w:t>
            </w:r>
          </w:p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5642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  <w:tr w:rsidR="007C0D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1C" w:rsidRDefault="007C0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C0D1C" w:rsidRDefault="007C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Ответственное за ведение журнала должностное лицо (должностные лица):</w:t>
      </w: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</w:t>
      </w:r>
    </w:p>
    <w:p w:rsidR="007C0D1C" w:rsidRDefault="0056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(фамилия, имя, отчество (если имеется), должность)</w:t>
      </w:r>
    </w:p>
    <w:p w:rsidR="007C0D1C" w:rsidRDefault="007C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7C0D1C" w:rsidRDefault="007C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4294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564294" w:rsidP="00D939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</w:p>
    <w:p w:rsidR="007C0D1C" w:rsidRDefault="00564294" w:rsidP="00564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</w:t>
      </w:r>
    </w:p>
    <w:p w:rsidR="007C0D1C" w:rsidRDefault="00564294" w:rsidP="00564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муниципального образования </w:t>
      </w:r>
    </w:p>
    <w:p w:rsidR="007C0D1C" w:rsidRDefault="00564294" w:rsidP="005642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Default="00564294" w:rsidP="00564294">
      <w:pPr>
        <w:tabs>
          <w:tab w:val="left" w:pos="20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от __________ 20___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(Типовая форма мотивированного представления о проведении контрольного мероприятия)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Мотивированное представление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 проведении контрольного мероприятия</w:t>
      </w:r>
    </w:p>
    <w:p w:rsidR="007C0D1C" w:rsidRDefault="007C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Рассмотрев  сведения  о  причинении  вреда (ущерба) (об угрозе причинения вреда (ущерба)) охраняемым законом интересам  _________________________________________________________</w:t>
      </w:r>
      <w:r w:rsidR="00B14A4D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(указываются конкретные сведения о причинении  (угрозе причинения)  вреда охраняемым  законом  интересам </w:t>
      </w:r>
      <w:proofErr w:type="gramEnd"/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Вариант 1: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указанные в _____________________________________________________________ (реквизиты  (дата,  номер,  автор)   обращений   (заявлений)   граждан  и организаций,   информации   от   органов  государственной власти, органов местного самоуправления, из средств массовой информации)</w:t>
      </w:r>
      <w:proofErr w:type="gramEnd"/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Вариант 2: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полученные  при  проведении  контрольных (надзорных) мероприятий, включая контрольные  (надзорные)  мероприятия  без  взаимодействия, в том числе в отношении иных контролируемых лиц: _________________________________________________________</w:t>
      </w:r>
      <w:r w:rsidR="00B14A4D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(указываются сведения о проведении контрольных (надзорных) мероприятий) 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Проведена оценка достоверности поступивших сведений: _________________________________________________________</w:t>
      </w:r>
      <w:r w:rsidR="00B14A4D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(указываются  проведенные мероприятия по оценке достоверности сведений (в</w:t>
      </w:r>
      <w:proofErr w:type="gramEnd"/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том  числе, в соответствии с ч. 3 ст. 58 Закона N 248-ФЗ: запрос сведений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 лиц, органов, направивших обращение, у контролируемых лиц, о проведении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контрольных (надзорных) мероприятий без взаимодействия))</w:t>
      </w:r>
      <w:proofErr w:type="gramEnd"/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Проведены мероприятия, направленные на установление личности гражданина и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полномочий представителя организации (в случае их проведения): __________________________________________________</w:t>
      </w:r>
      <w:r w:rsidR="00B14A4D">
        <w:rPr>
          <w:rFonts w:ascii="Times New Roman" w:eastAsia="Times New Roman" w:hAnsi="Times New Roman" w:cs="Times New Roman"/>
          <w:color w:val="000000"/>
          <w:sz w:val="24"/>
        </w:rPr>
        <w:t>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(указываются  проведенные мероприятия, предусмотренные ч. 2 ст. 59 Закона N 248-ФЗ, в случае поступления обращения способами, указанными в п. 3 ч. 1 ст. 59 Закона N 248-ФЗ)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Установи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а),  что достоверность сведений о причинении вреда (ущерба) (об угрозе   причинения  вреда  (ущерба)) (указать нужное) охраняемым законом ценностям подтверждена.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 основании   пункта  1  статьи  60   Федерального закона от 31.07.2020 N 248-ФЗ "О государственном контроле (надзоре) и муниципальном контроле в Российской  Федерации"   предлагается   провести  контрольное (надзорное) мероприятие: ____________________________________________________________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(вид мероприятия, предусматривающий взаимодействие</w:t>
      </w:r>
      <w:proofErr w:type="gramEnd"/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с контролируемым лицом)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рамках: _______________________________________________________________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(наименование вида муниципального контроля)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отношении: ____________________________________________________________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(наименование (ФИО) контролируемого лица (контролируемых лиц),</w:t>
      </w:r>
      <w:proofErr w:type="gramEnd"/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объекты контроля)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адресу: ______________________________________________________________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ссылки  на нормативные правовые акты и их структурные единицы, содержащие обязательные  требования,  соблюдение  которых  будет  являться предметом контрольного (надзорного) мероприятия: _________________________________________________________________________________________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                                 ___________________                         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(должность)                                                          (подпись)                                                   </w:t>
      </w:r>
      <w:r w:rsidR="00D9395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ФИО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395D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14A4D" w:rsidRDefault="00B14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14A4D" w:rsidRDefault="00B14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14A4D" w:rsidRDefault="00B14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14A4D" w:rsidRDefault="00B14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</w:t>
      </w:r>
      <w:r w:rsidR="00D9395D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</w:t>
      </w:r>
      <w:r w:rsidR="00D9395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</w:t>
      </w:r>
    </w:p>
    <w:p w:rsidR="007C0D1C" w:rsidRDefault="00D93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</w:t>
      </w:r>
      <w:r w:rsidR="00564294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</w:t>
      </w:r>
    </w:p>
    <w:p w:rsidR="007C0D1C" w:rsidRDefault="00D939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="00564294"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от __________ 20___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7C0D1C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(Типовая форма мотивированного представления о направлении предостережения о недопустимости нарушения обязательных требований)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D1C" w:rsidRDefault="007C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Мотивированное представление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 направлении предостережения о недопустимости нарушения обязательных требований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Рассмотрев  сведения  о  причинении  вреда (ущерба) (об угрозе причинения вреда (ущерба)) охраняемым законом интересам _________________________________________________________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(указываются  конкретные  сведения о причинении (угрозе причинения) вреда охраняемым  законом  интересам)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Вариант 1: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указанные в ______________________________________________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(реквизиты   (дата,  номер,  автор)   обращений   (заявлений)   граждан и организаций,  информации  от  органов  государственной  власти, органов местного самоуправления, из средств массовой информации)</w:t>
      </w:r>
      <w:proofErr w:type="gramEnd"/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Вариант 2: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полученные  при  проведении  контрольных (надзорных) мероприятий, включая контрольные  (надзорные)  мероприятия  без  взаимодействия, в том числе в отношении иных контролируемых лиц: _________________________________________________________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(указываются сведения о проведении контрольных (надзорных) мероприятий)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Проведена оценка достоверности поступивших сведений: ________________________________________________________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(указываются  проведенные мероприятия по оценке достоверности сведений (в том числе,  в соответствии с ч. 3 ст. 58 Закона N 248-ФЗ: запрос сведений у лиц, органов, направивших обращение, у контролируемых лиц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проведении контрольных (надзорных) мероприятий без взаимодействия))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Проведены мероприятия, направленные на установление личности гражданина и полномочий представителя организации: 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(указываются проведенные мероприятия, предусмотренные ч. 2 ст. 59 Закона N 248-ФЗ, в случае поступления обращения способами, указанными в п. 3 ч. 1 ст. 59 Закона N 248-ФЗ)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Установи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а), что подтверждение достоверности сведений о причинении вреда (ущерба)  или  об  угрозе  причинения  вреда (ущерба)  охраняемым законом ценностям, отсутствует.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 основании  пункта  2  статьи  60  Федерального  закона  от 31.07.2020 N 248-ФЗ "О государственном контроле (надзоре) и  муниципальном  контроле в  Российской 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Федерации"   предлагается   направить   предостережение  о недопустимости нарушения обязательных требований в адрес: 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(наименование (ФИО) контролируемого лица (контролируемых лиц))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рамках: _______________________________________________________________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(наименование вида государственного контроля (надзора))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      ___________________       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(должность)                (подпись)                    ФИО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4A4D" w:rsidRDefault="00B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4A4D" w:rsidRDefault="00B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4A4D" w:rsidRDefault="00B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4A4D" w:rsidRDefault="00B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4A4D" w:rsidRDefault="00B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4A4D" w:rsidRDefault="00B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4A4D" w:rsidRDefault="00B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              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</w:t>
      </w:r>
    </w:p>
    <w:p w:rsidR="007C0D1C" w:rsidRDefault="0056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муниципального образования </w:t>
      </w:r>
    </w:p>
    <w:p w:rsidR="007C0D1C" w:rsidRDefault="00D939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</w:t>
      </w:r>
      <w:r w:rsidR="00564294">
        <w:rPr>
          <w:rFonts w:ascii="Times New Roman" w:eastAsia="Times New Roman" w:hAnsi="Times New Roman" w:cs="Times New Roman"/>
          <w:color w:val="000000"/>
          <w:sz w:val="24"/>
        </w:rPr>
        <w:t>«Марфинский сельсовет»</w:t>
      </w:r>
    </w:p>
    <w:p w:rsidR="007C0D1C" w:rsidRDefault="00564294" w:rsidP="00D9395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D9395D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 __________ 20___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</w:t>
      </w:r>
    </w:p>
    <w:p w:rsidR="007C0D1C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6429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="00564294">
        <w:rPr>
          <w:rFonts w:ascii="Times New Roman" w:eastAsia="Times New Roman" w:hAnsi="Times New Roman" w:cs="Times New Roman"/>
          <w:color w:val="000000"/>
          <w:sz w:val="24"/>
        </w:rPr>
        <w:t xml:space="preserve">(Типовая форма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4294">
        <w:rPr>
          <w:rFonts w:ascii="Times New Roman" w:eastAsia="Times New Roman" w:hAnsi="Times New Roman" w:cs="Times New Roman"/>
          <w:color w:val="000000"/>
          <w:sz w:val="24"/>
        </w:rPr>
        <w:t xml:space="preserve">мотивированного </w:t>
      </w:r>
      <w:proofErr w:type="gramEnd"/>
    </w:p>
    <w:p w:rsidR="00D9395D" w:rsidRDefault="00D93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        </w:t>
      </w:r>
      <w:r w:rsidR="00564294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представления об отсутствии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</w:t>
      </w:r>
    </w:p>
    <w:p w:rsidR="007C0D1C" w:rsidRDefault="00D9395D" w:rsidP="00D939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</w:t>
      </w:r>
      <w:r w:rsidR="00564294">
        <w:rPr>
          <w:rFonts w:ascii="Times New Roman" w:eastAsia="Times New Roman" w:hAnsi="Times New Roman" w:cs="Times New Roman"/>
          <w:color w:val="000000"/>
          <w:sz w:val="24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 для проведения контрольного </w:t>
      </w:r>
      <w:r w:rsidR="00564294">
        <w:rPr>
          <w:rFonts w:ascii="Times New Roman" w:eastAsia="Times New Roman" w:hAnsi="Times New Roman" w:cs="Times New Roman"/>
          <w:color w:val="000000"/>
          <w:sz w:val="24"/>
        </w:rPr>
        <w:t xml:space="preserve">мероприятия) </w:t>
      </w:r>
      <w:r w:rsidR="00564294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Мотивированное представление</w:t>
      </w:r>
    </w:p>
    <w:p w:rsidR="007C0D1C" w:rsidRDefault="0056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 отсутствии основания для проведения контрольного (надзорного) мероприятия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Рассмотрев  сведения  о  причинении  вреда (ущерба) (об угрозе причинения вреда (ущерба)) охраняемым законом интересам  _________________________________________________________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(указываются  конкретные  сведения о причинении (угрозе причинения) вреда охраняемым   законом   интересам)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Вариант 1: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указанные в _____________________________________________________________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(реквизиты   (дата,  номер,  автор)   обращений   (заявлений)  граждан  и организаций,   информации   от  органов  государственной  власти, органов местного самоуправления, из средств массовой информации)</w:t>
      </w:r>
      <w:proofErr w:type="gramEnd"/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Вариант 2: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полученные  при  проведении  контрольных (надзорных) мероприятий, включая контрольные   (надзорные)  мероприятия  без взаимодействия, в том числе в отношении иных контролируемых лиц: _________________________________________________________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(указываются сведения о проведении контрольных (надзорных) мероприятий)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Проведена оценка достоверности поступивших сведений: _____________________________________________________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(указываются  проведенные мероприятия по оценке достоверности сведений (в том числе,  в соответствии с ч. 3 ст. 58 Закона N 248-ФЗ: запрос сведений у лиц, органов, направивших обращение, у контролируемых лиц, о проведении контрольных (надзорных) мероприятий без взаимодействия))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Проведены мероприятия, направленные на установление личности гражданина и полномочий представителя организации: _________________________________________________________</w:t>
      </w:r>
      <w:r w:rsidR="005F110A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(указываются проведенные мероприятия, предусмотренные ч. 2 ст. 59 Закона N 248-ФЗ, в случае поступления обращения способами, указанными в п. 3 ч. 1 ст. 59 Закона N 248-ФЗ)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Установи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а), что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Вариант I: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Подтвердить  личность  гражданина,  полномочия представителя организации, невозможно.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Вариант 2: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Обнаружена  недостоверность  сведений  о причинении вреда (ущерба) или об угрозе причинения вреда (ущерба) охраняемым законом ценностям.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На  основании  пункта 3   статьи 60   Федерального закона  от  31.07.2020 N 248-ФЗ "О государственном контроле (надзоре) и муниципальном контроле в Российской Федерации"  сообщается  об отсутствии основания для проведения контрольного (надзорного) мероприятия.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                        ___________________                                  ____________________</w:t>
      </w:r>
    </w:p>
    <w:p w:rsidR="007C0D1C" w:rsidRDefault="0056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(должность)                                                    (подпись)                                                          ФИО </w:t>
      </w: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0D1C" w:rsidRDefault="007C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7C0D1C" w:rsidSect="00564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3991"/>
    <w:multiLevelType w:val="multilevel"/>
    <w:tmpl w:val="4FB8B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D1C"/>
    <w:rsid w:val="00564294"/>
    <w:rsid w:val="005F110A"/>
    <w:rsid w:val="007C0D1C"/>
    <w:rsid w:val="00B14A4D"/>
    <w:rsid w:val="00C75EDE"/>
    <w:rsid w:val="00D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-marf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3636-EB63-400E-8ADA-DBD4586A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2022-09-28T09:51:00Z</cp:lastPrinted>
  <dcterms:created xsi:type="dcterms:W3CDTF">2022-09-28T09:08:00Z</dcterms:created>
  <dcterms:modified xsi:type="dcterms:W3CDTF">2022-09-28T10:12:00Z</dcterms:modified>
</cp:coreProperties>
</file>