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65" w:rsidRPr="00341B65" w:rsidRDefault="00341B65" w:rsidP="00341B65">
      <w:pPr>
        <w:widowControl w:val="0"/>
        <w:tabs>
          <w:tab w:val="left" w:pos="7513"/>
        </w:tabs>
        <w:spacing w:after="0" w:line="240" w:lineRule="auto"/>
        <w:ind w:firstLine="709"/>
        <w:jc w:val="center"/>
        <w:rPr>
          <w:rFonts w:ascii="Times New Roman" w:eastAsia="Times New Roman" w:hAnsi="Times New Roman" w:cs="Times New Roman"/>
          <w:color w:val="000000"/>
          <w:sz w:val="28"/>
          <w:szCs w:val="28"/>
          <w:lang w:eastAsia="ru-RU"/>
        </w:rPr>
      </w:pPr>
    </w:p>
    <w:p w:rsidR="00341B65" w:rsidRPr="00341B65" w:rsidRDefault="00341B65" w:rsidP="00341B65">
      <w:pPr>
        <w:widowControl w:val="0"/>
        <w:tabs>
          <w:tab w:val="left" w:pos="7513"/>
        </w:tabs>
        <w:spacing w:after="0" w:line="240" w:lineRule="auto"/>
        <w:ind w:firstLine="709"/>
        <w:jc w:val="center"/>
        <w:rPr>
          <w:rFonts w:ascii="Times New Roman" w:eastAsia="Times New Roman" w:hAnsi="Times New Roman" w:cs="Times New Roman"/>
          <w:color w:val="000000"/>
          <w:sz w:val="28"/>
          <w:szCs w:val="28"/>
          <w:lang w:eastAsia="ru-RU"/>
        </w:rPr>
      </w:pPr>
      <w:r w:rsidRPr="00341B65">
        <w:rPr>
          <w:rFonts w:ascii="Times New Roman" w:eastAsia="Times New Roman" w:hAnsi="Times New Roman" w:cs="Times New Roman"/>
          <w:color w:val="000000"/>
          <w:sz w:val="28"/>
          <w:szCs w:val="28"/>
          <w:lang w:eastAsia="ru-RU"/>
        </w:rPr>
        <w:t>Астраханская область</w:t>
      </w:r>
    </w:p>
    <w:p w:rsidR="00341B65" w:rsidRPr="00341B65" w:rsidRDefault="00341B65" w:rsidP="00341B65">
      <w:pPr>
        <w:widowControl w:val="0"/>
        <w:spacing w:after="0" w:line="240" w:lineRule="auto"/>
        <w:ind w:firstLine="709"/>
        <w:jc w:val="center"/>
        <w:rPr>
          <w:rFonts w:ascii="Times New Roman" w:eastAsia="Times New Roman" w:hAnsi="Times New Roman" w:cs="Times New Roman"/>
          <w:color w:val="000000"/>
          <w:sz w:val="28"/>
          <w:szCs w:val="28"/>
          <w:lang w:eastAsia="ru-RU"/>
        </w:rPr>
      </w:pPr>
      <w:r w:rsidRPr="00341B65">
        <w:rPr>
          <w:rFonts w:ascii="Times New Roman" w:eastAsia="Times New Roman" w:hAnsi="Times New Roman" w:cs="Times New Roman"/>
          <w:color w:val="000000"/>
          <w:sz w:val="28"/>
          <w:szCs w:val="28"/>
          <w:lang w:eastAsia="ru-RU"/>
        </w:rPr>
        <w:t>Володарский район</w:t>
      </w:r>
    </w:p>
    <w:p w:rsidR="00341B65" w:rsidRPr="00341B65" w:rsidRDefault="00341B65" w:rsidP="00341B65">
      <w:pPr>
        <w:widowControl w:val="0"/>
        <w:spacing w:after="0" w:line="240" w:lineRule="auto"/>
        <w:ind w:firstLine="709"/>
        <w:jc w:val="center"/>
        <w:rPr>
          <w:rFonts w:ascii="Times New Roman" w:eastAsia="Times New Roman" w:hAnsi="Times New Roman" w:cs="Times New Roman"/>
          <w:color w:val="000000"/>
          <w:sz w:val="28"/>
          <w:szCs w:val="28"/>
          <w:lang w:eastAsia="ru-RU"/>
        </w:rPr>
      </w:pPr>
      <w:r w:rsidRPr="00341B65">
        <w:rPr>
          <w:rFonts w:ascii="Times New Roman" w:eastAsia="Times New Roman" w:hAnsi="Times New Roman" w:cs="Times New Roman"/>
          <w:color w:val="000000"/>
          <w:sz w:val="28"/>
          <w:szCs w:val="28"/>
          <w:lang w:eastAsia="ru-RU"/>
        </w:rPr>
        <w:t>Муниципальное образование «</w:t>
      </w:r>
      <w:r w:rsidRPr="00341B65">
        <w:rPr>
          <w:rFonts w:ascii="Times New Roman" w:eastAsia="Times New Roman" w:hAnsi="Times New Roman" w:cs="Times New Roman"/>
          <w:sz w:val="28"/>
          <w:szCs w:val="28"/>
          <w:lang w:eastAsia="ru-RU"/>
        </w:rPr>
        <w:t>Марфинский сельсовет</w:t>
      </w:r>
      <w:r w:rsidRPr="00341B65">
        <w:rPr>
          <w:rFonts w:ascii="Times New Roman" w:eastAsia="Times New Roman" w:hAnsi="Times New Roman" w:cs="Times New Roman"/>
          <w:color w:val="000000"/>
          <w:sz w:val="28"/>
          <w:szCs w:val="28"/>
          <w:lang w:eastAsia="ru-RU"/>
        </w:rPr>
        <w:t>»</w:t>
      </w:r>
    </w:p>
    <w:p w:rsidR="00341B65" w:rsidRPr="00341B65" w:rsidRDefault="00341B65" w:rsidP="00341B65">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341B65" w:rsidRPr="00341B65" w:rsidRDefault="00341B65" w:rsidP="00341B65">
      <w:pPr>
        <w:widowControl w:val="0"/>
        <w:spacing w:after="0" w:line="240" w:lineRule="auto"/>
        <w:ind w:firstLine="709"/>
        <w:jc w:val="center"/>
        <w:rPr>
          <w:rFonts w:ascii="Times New Roman" w:eastAsia="Times New Roman" w:hAnsi="Times New Roman" w:cs="Times New Roman"/>
          <w:b/>
          <w:color w:val="000000"/>
          <w:sz w:val="28"/>
          <w:szCs w:val="28"/>
          <w:lang w:eastAsia="ru-RU"/>
        </w:rPr>
      </w:pPr>
      <w:r w:rsidRPr="00341B65">
        <w:rPr>
          <w:rFonts w:ascii="Times New Roman" w:eastAsia="Times New Roman" w:hAnsi="Times New Roman" w:cs="Times New Roman"/>
          <w:b/>
          <w:color w:val="000000"/>
          <w:sz w:val="28"/>
          <w:szCs w:val="28"/>
          <w:lang w:eastAsia="ru-RU"/>
        </w:rPr>
        <w:t>РЕШЕНИЕ СОВЕТА</w:t>
      </w:r>
    </w:p>
    <w:p w:rsidR="00341B65" w:rsidRPr="00341B65" w:rsidRDefault="00341B65" w:rsidP="00341B65">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341B65" w:rsidRPr="00341B65" w:rsidRDefault="00341B65" w:rsidP="00341B65">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341B65" w:rsidRPr="00341B65" w:rsidRDefault="00F9470F" w:rsidP="00341B65">
      <w:pPr>
        <w:widowControl w:val="0"/>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8"/>
          <w:szCs w:val="28"/>
          <w:lang w:eastAsia="ru-RU"/>
        </w:rPr>
        <w:t>от 28</w:t>
      </w:r>
      <w:r w:rsidR="00C30C63">
        <w:rPr>
          <w:rFonts w:ascii="Times New Roman" w:eastAsia="Times New Roman" w:hAnsi="Times New Roman" w:cs="Times New Roman"/>
          <w:color w:val="000000"/>
          <w:sz w:val="28"/>
          <w:szCs w:val="28"/>
          <w:lang w:eastAsia="ru-RU"/>
        </w:rPr>
        <w:t>.12.2021 г. № 16</w:t>
      </w:r>
      <w:r w:rsidR="00341B65" w:rsidRPr="00341B65">
        <w:rPr>
          <w:rFonts w:ascii="Times New Roman" w:eastAsia="Times New Roman" w:hAnsi="Times New Roman" w:cs="Times New Roman"/>
          <w:color w:val="000000"/>
          <w:sz w:val="28"/>
          <w:szCs w:val="28"/>
          <w:lang w:eastAsia="ru-RU"/>
        </w:rPr>
        <w:t xml:space="preserve">                    </w:t>
      </w:r>
      <w:r w:rsidR="00341B65" w:rsidRPr="00341B65">
        <w:rPr>
          <w:rFonts w:ascii="Times New Roman" w:eastAsia="Times New Roman" w:hAnsi="Times New Roman" w:cs="Times New Roman"/>
          <w:color w:val="000000"/>
          <w:sz w:val="28"/>
          <w:szCs w:val="28"/>
          <w:lang w:eastAsia="ru-RU"/>
        </w:rPr>
        <w:tab/>
      </w:r>
      <w:r w:rsidR="00341B65" w:rsidRPr="00341B65">
        <w:rPr>
          <w:rFonts w:ascii="Times New Roman" w:eastAsia="Times New Roman" w:hAnsi="Times New Roman" w:cs="Times New Roman"/>
          <w:color w:val="000000"/>
          <w:sz w:val="28"/>
          <w:szCs w:val="28"/>
          <w:lang w:eastAsia="ru-RU"/>
        </w:rPr>
        <w:tab/>
      </w:r>
      <w:r w:rsidR="00341B65" w:rsidRPr="00341B65">
        <w:rPr>
          <w:rFonts w:ascii="Times New Roman" w:eastAsia="Times New Roman" w:hAnsi="Times New Roman" w:cs="Times New Roman"/>
          <w:color w:val="000000"/>
          <w:sz w:val="28"/>
          <w:szCs w:val="28"/>
          <w:lang w:eastAsia="ru-RU"/>
        </w:rPr>
        <w:tab/>
        <w:t xml:space="preserve">                    с. </w:t>
      </w:r>
      <w:proofErr w:type="spellStart"/>
      <w:r w:rsidR="00341B65" w:rsidRPr="00341B65">
        <w:rPr>
          <w:rFonts w:ascii="Times New Roman" w:eastAsia="Times New Roman" w:hAnsi="Times New Roman" w:cs="Times New Roman"/>
          <w:color w:val="000000"/>
          <w:sz w:val="28"/>
          <w:szCs w:val="28"/>
          <w:lang w:eastAsia="ru-RU"/>
        </w:rPr>
        <w:t>Марфино</w:t>
      </w:r>
      <w:proofErr w:type="spellEnd"/>
    </w:p>
    <w:p w:rsidR="00341B65" w:rsidRPr="00341B65" w:rsidRDefault="00341B65" w:rsidP="00341B65">
      <w:pPr>
        <w:widowControl w:val="0"/>
        <w:tabs>
          <w:tab w:val="left" w:pos="4005"/>
        </w:tabs>
        <w:spacing w:after="0" w:line="240" w:lineRule="auto"/>
        <w:ind w:firstLine="709"/>
        <w:jc w:val="both"/>
        <w:rPr>
          <w:rFonts w:ascii="Times New Roman" w:eastAsia="Times New Roman" w:hAnsi="Times New Roman" w:cs="Times New Roman"/>
          <w:color w:val="000000"/>
          <w:sz w:val="28"/>
          <w:szCs w:val="28"/>
          <w:lang w:eastAsia="ru-RU"/>
        </w:rPr>
      </w:pPr>
      <w:r w:rsidRPr="00341B65">
        <w:rPr>
          <w:rFonts w:ascii="Times New Roman" w:eastAsia="Times New Roman" w:hAnsi="Times New Roman" w:cs="Times New Roman"/>
          <w:color w:val="000000"/>
          <w:sz w:val="28"/>
          <w:szCs w:val="28"/>
          <w:lang w:eastAsia="ru-RU"/>
        </w:rPr>
        <w:tab/>
      </w:r>
    </w:p>
    <w:p w:rsidR="00C30C63" w:rsidRDefault="00341B65" w:rsidP="00341B65">
      <w:pPr>
        <w:widowControl w:val="0"/>
        <w:tabs>
          <w:tab w:val="left" w:pos="6975"/>
        </w:tabs>
        <w:spacing w:after="0" w:line="240" w:lineRule="auto"/>
        <w:ind w:firstLine="709"/>
        <w:jc w:val="center"/>
        <w:rPr>
          <w:rFonts w:ascii="Times New Roman" w:eastAsia="Times New Roman" w:hAnsi="Times New Roman" w:cs="Times New Roman"/>
          <w:b/>
          <w:color w:val="000000"/>
          <w:sz w:val="28"/>
          <w:szCs w:val="28"/>
          <w:lang w:eastAsia="ru-RU"/>
        </w:rPr>
      </w:pPr>
      <w:r w:rsidRPr="00341B65">
        <w:rPr>
          <w:rFonts w:ascii="Times New Roman" w:eastAsia="Times New Roman" w:hAnsi="Times New Roman" w:cs="Times New Roman"/>
          <w:b/>
          <w:color w:val="000000"/>
          <w:sz w:val="28"/>
          <w:szCs w:val="28"/>
          <w:lang w:eastAsia="ru-RU"/>
        </w:rPr>
        <w:t xml:space="preserve">О принятии муниципального правового акта </w:t>
      </w:r>
    </w:p>
    <w:p w:rsidR="00C30C63" w:rsidRDefault="00341B65" w:rsidP="00C30C63">
      <w:pPr>
        <w:widowControl w:val="0"/>
        <w:tabs>
          <w:tab w:val="left" w:pos="6975"/>
        </w:tabs>
        <w:spacing w:after="0" w:line="240" w:lineRule="auto"/>
        <w:ind w:firstLine="709"/>
        <w:jc w:val="center"/>
        <w:rPr>
          <w:rFonts w:ascii="Times New Roman" w:eastAsia="Times New Roman" w:hAnsi="Times New Roman" w:cs="Times New Roman"/>
          <w:b/>
          <w:color w:val="000000"/>
          <w:sz w:val="28"/>
          <w:szCs w:val="28"/>
          <w:lang w:eastAsia="ru-RU"/>
        </w:rPr>
      </w:pPr>
      <w:r w:rsidRPr="00341B65">
        <w:rPr>
          <w:rFonts w:ascii="Times New Roman" w:eastAsia="Times New Roman" w:hAnsi="Times New Roman" w:cs="Times New Roman"/>
          <w:b/>
          <w:color w:val="000000"/>
          <w:sz w:val="28"/>
          <w:szCs w:val="28"/>
          <w:lang w:eastAsia="ru-RU"/>
        </w:rPr>
        <w:t xml:space="preserve">о внесении изменений в устав </w:t>
      </w:r>
    </w:p>
    <w:p w:rsidR="00341B65" w:rsidRPr="00341B65" w:rsidRDefault="00341B65" w:rsidP="00C30C63">
      <w:pPr>
        <w:widowControl w:val="0"/>
        <w:tabs>
          <w:tab w:val="left" w:pos="6975"/>
        </w:tabs>
        <w:spacing w:after="0" w:line="240" w:lineRule="auto"/>
        <w:ind w:firstLine="709"/>
        <w:jc w:val="center"/>
        <w:rPr>
          <w:rFonts w:ascii="Times New Roman" w:eastAsia="Times New Roman" w:hAnsi="Times New Roman" w:cs="Times New Roman"/>
          <w:b/>
          <w:color w:val="000000"/>
          <w:sz w:val="28"/>
          <w:szCs w:val="28"/>
          <w:lang w:eastAsia="ru-RU"/>
        </w:rPr>
      </w:pPr>
      <w:r w:rsidRPr="00341B65">
        <w:rPr>
          <w:rFonts w:ascii="Times New Roman" w:eastAsia="Times New Roman" w:hAnsi="Times New Roman" w:cs="Times New Roman"/>
          <w:b/>
          <w:color w:val="000000"/>
          <w:sz w:val="28"/>
          <w:szCs w:val="28"/>
          <w:lang w:eastAsia="ru-RU"/>
        </w:rPr>
        <w:t>муниципального образования  «</w:t>
      </w:r>
      <w:r w:rsidRPr="00341B65">
        <w:rPr>
          <w:rFonts w:ascii="Times New Roman" w:eastAsia="Times New Roman" w:hAnsi="Times New Roman" w:cs="Times New Roman"/>
          <w:b/>
          <w:sz w:val="28"/>
          <w:szCs w:val="28"/>
          <w:lang w:eastAsia="ru-RU"/>
        </w:rPr>
        <w:t>Марфинский сельсовет</w:t>
      </w:r>
      <w:r w:rsidRPr="00341B65">
        <w:rPr>
          <w:rFonts w:ascii="Times New Roman" w:eastAsia="Times New Roman" w:hAnsi="Times New Roman" w:cs="Times New Roman"/>
          <w:b/>
          <w:color w:val="000000"/>
          <w:sz w:val="28"/>
          <w:szCs w:val="28"/>
          <w:lang w:eastAsia="ru-RU"/>
        </w:rPr>
        <w:t>»</w:t>
      </w:r>
    </w:p>
    <w:p w:rsidR="00341B65" w:rsidRPr="00341B65" w:rsidRDefault="00341B65" w:rsidP="00341B65">
      <w:pPr>
        <w:widowControl w:val="0"/>
        <w:tabs>
          <w:tab w:val="left" w:pos="6975"/>
        </w:tabs>
        <w:spacing w:after="0" w:line="240" w:lineRule="auto"/>
        <w:ind w:firstLine="709"/>
        <w:jc w:val="both"/>
        <w:rPr>
          <w:rFonts w:ascii="Times New Roman" w:eastAsia="Times New Roman" w:hAnsi="Times New Roman" w:cs="Times New Roman"/>
          <w:color w:val="000000"/>
          <w:sz w:val="28"/>
          <w:szCs w:val="28"/>
          <w:lang w:eastAsia="ru-RU"/>
        </w:rPr>
      </w:pPr>
    </w:p>
    <w:p w:rsidR="00341B65" w:rsidRPr="00341B65" w:rsidRDefault="00341B65" w:rsidP="00341B65">
      <w:pPr>
        <w:widowControl w:val="0"/>
        <w:tabs>
          <w:tab w:val="left" w:pos="6975"/>
        </w:tabs>
        <w:spacing w:after="0" w:line="240" w:lineRule="auto"/>
        <w:ind w:firstLine="709"/>
        <w:jc w:val="both"/>
        <w:rPr>
          <w:rFonts w:ascii="Times New Roman" w:eastAsia="Times New Roman" w:hAnsi="Times New Roman" w:cs="Times New Roman"/>
          <w:color w:val="000000"/>
          <w:sz w:val="28"/>
          <w:szCs w:val="28"/>
          <w:lang w:eastAsia="ru-RU"/>
        </w:rPr>
      </w:pPr>
      <w:r w:rsidRPr="00341B65">
        <w:rPr>
          <w:rFonts w:ascii="Times New Roman" w:eastAsia="Times New Roman" w:hAnsi="Times New Roman" w:cs="Times New Roman"/>
          <w:color w:val="000000"/>
          <w:sz w:val="28"/>
          <w:szCs w:val="28"/>
          <w:lang w:eastAsia="ru-RU"/>
        </w:rPr>
        <w:t>В целях приведения устава муниципального образования «</w:t>
      </w:r>
      <w:r w:rsidRPr="00341B65">
        <w:rPr>
          <w:rFonts w:ascii="Times New Roman" w:eastAsia="Times New Roman" w:hAnsi="Times New Roman" w:cs="Times New Roman"/>
          <w:sz w:val="28"/>
          <w:szCs w:val="28"/>
          <w:lang w:eastAsia="ru-RU"/>
        </w:rPr>
        <w:t>Марфинский сельсовет</w:t>
      </w:r>
      <w:r w:rsidRPr="00341B65">
        <w:rPr>
          <w:rFonts w:ascii="Times New Roman" w:eastAsia="Times New Roman" w:hAnsi="Times New Roman" w:cs="Times New Roman"/>
          <w:color w:val="000000"/>
          <w:sz w:val="28"/>
          <w:szCs w:val="28"/>
          <w:lang w:eastAsia="ru-RU"/>
        </w:rPr>
        <w:t>», принятого решением Совета от 07.05.2015 № 7 в соответствие с федеральным законодательством и законодательством Астраханской области, в соответствии со статьей 44 Федерального закона от 06.10.2003 №131-ФЗ «Об общих принципах организации местного самоуправления в Российской Федерации»,</w:t>
      </w:r>
      <w:r w:rsidRPr="00341B65">
        <w:rPr>
          <w:rFonts w:ascii="Times New Roman" w:eastAsia="Times New Roman" w:hAnsi="Times New Roman" w:cs="Times New Roman"/>
          <w:sz w:val="24"/>
          <w:szCs w:val="24"/>
          <w:lang w:eastAsia="ru-RU"/>
        </w:rPr>
        <w:t xml:space="preserve"> </w:t>
      </w:r>
      <w:r w:rsidRPr="00341B65">
        <w:rPr>
          <w:rFonts w:ascii="Times New Roman" w:eastAsia="Times New Roman" w:hAnsi="Times New Roman" w:cs="Times New Roman"/>
          <w:color w:val="000000"/>
          <w:sz w:val="28"/>
          <w:szCs w:val="28"/>
          <w:lang w:eastAsia="ru-RU"/>
        </w:rPr>
        <w:t>Совет муниципального образования «</w:t>
      </w:r>
      <w:r w:rsidRPr="00341B65">
        <w:rPr>
          <w:rFonts w:ascii="Times New Roman" w:eastAsia="Times New Roman" w:hAnsi="Times New Roman" w:cs="Times New Roman"/>
          <w:sz w:val="28"/>
          <w:szCs w:val="28"/>
          <w:lang w:eastAsia="ru-RU"/>
        </w:rPr>
        <w:t>Марфинский сельсовет</w:t>
      </w:r>
      <w:r w:rsidRPr="00341B65">
        <w:rPr>
          <w:rFonts w:ascii="Times New Roman" w:eastAsia="Times New Roman" w:hAnsi="Times New Roman" w:cs="Times New Roman"/>
          <w:color w:val="000000"/>
          <w:sz w:val="28"/>
          <w:szCs w:val="28"/>
          <w:lang w:eastAsia="ru-RU"/>
        </w:rPr>
        <w:t>»</w:t>
      </w:r>
    </w:p>
    <w:p w:rsidR="00341B65" w:rsidRPr="00341B65" w:rsidRDefault="00341B65" w:rsidP="00341B65">
      <w:pPr>
        <w:widowControl w:val="0"/>
        <w:tabs>
          <w:tab w:val="left" w:pos="6975"/>
        </w:tabs>
        <w:spacing w:after="0" w:line="240" w:lineRule="auto"/>
        <w:ind w:firstLine="709"/>
        <w:jc w:val="center"/>
        <w:rPr>
          <w:rFonts w:ascii="Times New Roman" w:eastAsia="Times New Roman" w:hAnsi="Times New Roman" w:cs="Times New Roman"/>
          <w:b/>
          <w:color w:val="000000"/>
          <w:sz w:val="28"/>
          <w:szCs w:val="28"/>
          <w:lang w:eastAsia="ru-RU"/>
        </w:rPr>
      </w:pPr>
      <w:r w:rsidRPr="00341B65">
        <w:rPr>
          <w:rFonts w:ascii="Times New Roman" w:eastAsia="Times New Roman" w:hAnsi="Times New Roman" w:cs="Times New Roman"/>
          <w:b/>
          <w:color w:val="000000"/>
          <w:sz w:val="28"/>
          <w:szCs w:val="28"/>
          <w:lang w:eastAsia="ru-RU"/>
        </w:rPr>
        <w:t>РЕШИЛ:</w:t>
      </w:r>
    </w:p>
    <w:p w:rsidR="00341B65" w:rsidRPr="00341B65" w:rsidRDefault="00341B65" w:rsidP="004C71CF">
      <w:pPr>
        <w:widowControl w:val="0"/>
        <w:numPr>
          <w:ilvl w:val="0"/>
          <w:numId w:val="1"/>
        </w:numPr>
        <w:tabs>
          <w:tab w:val="left" w:pos="426"/>
        </w:tabs>
        <w:spacing w:after="0" w:line="240" w:lineRule="auto"/>
        <w:ind w:left="0" w:firstLine="709"/>
        <w:jc w:val="both"/>
        <w:rPr>
          <w:rFonts w:ascii="Times New Roman" w:eastAsia="Times New Roman" w:hAnsi="Times New Roman" w:cs="Times New Roman"/>
          <w:color w:val="000000"/>
          <w:sz w:val="28"/>
          <w:szCs w:val="28"/>
          <w:lang w:eastAsia="ru-RU"/>
        </w:rPr>
      </w:pPr>
      <w:r w:rsidRPr="00341B65">
        <w:rPr>
          <w:rFonts w:ascii="Times New Roman" w:eastAsia="Times New Roman" w:hAnsi="Times New Roman" w:cs="Times New Roman"/>
          <w:sz w:val="28"/>
          <w:szCs w:val="28"/>
          <w:lang w:eastAsia="ru-RU"/>
        </w:rPr>
        <w:t>Принять муниципальный правовой акт о внесении изменений и дополнений в устав муниципального образования</w:t>
      </w:r>
      <w:r w:rsidRPr="00341B65">
        <w:rPr>
          <w:rFonts w:ascii="Times New Roman" w:eastAsia="Times New Roman" w:hAnsi="Times New Roman" w:cs="Times New Roman"/>
          <w:color w:val="000000"/>
          <w:sz w:val="28"/>
          <w:szCs w:val="28"/>
          <w:lang w:eastAsia="ru-RU"/>
        </w:rPr>
        <w:t xml:space="preserve"> «</w:t>
      </w:r>
      <w:r w:rsidRPr="00341B65">
        <w:rPr>
          <w:rFonts w:ascii="Times New Roman" w:eastAsia="Times New Roman" w:hAnsi="Times New Roman" w:cs="Times New Roman"/>
          <w:sz w:val="28"/>
          <w:szCs w:val="28"/>
          <w:lang w:eastAsia="ru-RU"/>
        </w:rPr>
        <w:t>Марфинский сельсовет</w:t>
      </w:r>
      <w:r w:rsidRPr="00341B65">
        <w:rPr>
          <w:rFonts w:ascii="Times New Roman" w:eastAsia="Times New Roman" w:hAnsi="Times New Roman" w:cs="Times New Roman"/>
          <w:color w:val="000000"/>
          <w:sz w:val="28"/>
          <w:szCs w:val="28"/>
          <w:lang w:eastAsia="ru-RU"/>
        </w:rPr>
        <w:t>», принятый решением Совета муниципального образования «</w:t>
      </w:r>
      <w:r w:rsidRPr="00341B65">
        <w:rPr>
          <w:rFonts w:ascii="Times New Roman" w:eastAsia="Times New Roman" w:hAnsi="Times New Roman" w:cs="Times New Roman"/>
          <w:sz w:val="28"/>
          <w:szCs w:val="28"/>
          <w:lang w:eastAsia="ru-RU"/>
        </w:rPr>
        <w:t>Марфинский сельсовет</w:t>
      </w:r>
      <w:r w:rsidRPr="00341B65">
        <w:rPr>
          <w:rFonts w:ascii="Times New Roman" w:eastAsia="Times New Roman" w:hAnsi="Times New Roman" w:cs="Times New Roman"/>
          <w:color w:val="000000"/>
          <w:sz w:val="28"/>
          <w:szCs w:val="28"/>
          <w:lang w:eastAsia="ru-RU"/>
        </w:rPr>
        <w:t>» (далее – муниципальный правовой акт).</w:t>
      </w:r>
    </w:p>
    <w:p w:rsidR="00341B65" w:rsidRPr="00341B65" w:rsidRDefault="00341B65" w:rsidP="00341B65">
      <w:pPr>
        <w:widowControl w:val="0"/>
        <w:spacing w:after="0" w:line="240" w:lineRule="auto"/>
        <w:ind w:firstLine="709"/>
        <w:jc w:val="both"/>
        <w:rPr>
          <w:rFonts w:ascii="Times New Roman" w:eastAsia="Times New Roman" w:hAnsi="Times New Roman" w:cs="Times New Roman"/>
          <w:sz w:val="28"/>
          <w:szCs w:val="28"/>
          <w:lang w:eastAsia="ru-RU"/>
        </w:rPr>
      </w:pPr>
      <w:r w:rsidRPr="00341B65">
        <w:rPr>
          <w:rFonts w:ascii="Times New Roman" w:eastAsia="Times New Roman" w:hAnsi="Times New Roman" w:cs="Times New Roman"/>
          <w:sz w:val="28"/>
          <w:szCs w:val="28"/>
          <w:lang w:eastAsia="ru-RU"/>
        </w:rPr>
        <w:t>2. Главе муниципального образования «Марфинский сельсовет» в порядке, установленном Федеральным законом от 21.07.2005 № 97-ФЗ «О государственной регистрации уставов муниципальных образований», представить муниципальный правовой акт на государственную регистрацию в Управление Министерства юстиции Российской Федерации по Астраханской области.</w:t>
      </w:r>
    </w:p>
    <w:p w:rsidR="00341B65" w:rsidRPr="00341B65" w:rsidRDefault="00341B65" w:rsidP="00341B65">
      <w:pPr>
        <w:widowControl w:val="0"/>
        <w:spacing w:after="0" w:line="240" w:lineRule="auto"/>
        <w:ind w:firstLine="709"/>
        <w:jc w:val="both"/>
        <w:rPr>
          <w:rFonts w:ascii="Times New Roman" w:eastAsia="Times New Roman" w:hAnsi="Times New Roman" w:cs="Times New Roman"/>
          <w:sz w:val="28"/>
          <w:szCs w:val="28"/>
          <w:lang w:eastAsia="ru-RU"/>
        </w:rPr>
      </w:pPr>
      <w:r w:rsidRPr="00341B65">
        <w:rPr>
          <w:rFonts w:ascii="Times New Roman" w:eastAsia="Times New Roman" w:hAnsi="Times New Roman" w:cs="Times New Roman"/>
          <w:sz w:val="28"/>
          <w:szCs w:val="28"/>
          <w:lang w:eastAsia="ru-RU"/>
        </w:rPr>
        <w:t xml:space="preserve">3. Главе муниципального образования «Марфинский сельсовет» опубликовать (обнародовать) муниципальный правовой акт в течение семи дней со дня его поступления из Управления Министерства юстиции Российской Федерации по Астраханской области. </w:t>
      </w:r>
    </w:p>
    <w:p w:rsidR="00341B65" w:rsidRPr="00341B65" w:rsidRDefault="00341B65" w:rsidP="00341B6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B65">
        <w:rPr>
          <w:rFonts w:ascii="Times New Roman" w:eastAsia="Times New Roman" w:hAnsi="Times New Roman" w:cs="Times New Roman"/>
          <w:sz w:val="28"/>
          <w:szCs w:val="28"/>
          <w:lang w:eastAsia="ru-RU"/>
        </w:rPr>
        <w:t xml:space="preserve">4. </w:t>
      </w:r>
      <w:r w:rsidRPr="00341B65">
        <w:rPr>
          <w:rFonts w:ascii="Times New Roman" w:eastAsia="Times New Roman" w:hAnsi="Times New Roman" w:cs="Arial"/>
          <w:sz w:val="28"/>
          <w:szCs w:val="28"/>
          <w:lang w:eastAsia="ru-RU"/>
        </w:rPr>
        <w:t>Настоящее решение</w:t>
      </w:r>
      <w:r w:rsidRPr="00341B65">
        <w:rPr>
          <w:rFonts w:ascii="Times New Roman" w:eastAsia="Times New Roman" w:hAnsi="Times New Roman" w:cs="Times New Roman"/>
          <w:sz w:val="28"/>
          <w:szCs w:val="28"/>
          <w:lang w:eastAsia="ru-RU"/>
        </w:rPr>
        <w:t xml:space="preserve"> вступает в силу со дня его подписания.</w:t>
      </w:r>
    </w:p>
    <w:p w:rsidR="00341B65" w:rsidRPr="00341B65" w:rsidRDefault="00341B65" w:rsidP="00341B65">
      <w:pPr>
        <w:widowControl w:val="0"/>
        <w:tabs>
          <w:tab w:val="left" w:pos="6975"/>
        </w:tabs>
        <w:spacing w:after="0" w:line="240" w:lineRule="auto"/>
        <w:ind w:firstLine="709"/>
        <w:jc w:val="both"/>
        <w:rPr>
          <w:rFonts w:ascii="Times New Roman" w:eastAsia="Times New Roman" w:hAnsi="Times New Roman" w:cs="Times New Roman"/>
          <w:color w:val="000000"/>
          <w:sz w:val="28"/>
          <w:szCs w:val="28"/>
          <w:lang w:eastAsia="ru-RU"/>
        </w:rPr>
      </w:pPr>
    </w:p>
    <w:p w:rsidR="00341B65" w:rsidRPr="00341B65" w:rsidRDefault="00341B65" w:rsidP="00341B65">
      <w:pPr>
        <w:widowControl w:val="0"/>
        <w:tabs>
          <w:tab w:val="left" w:pos="6975"/>
        </w:tabs>
        <w:spacing w:after="0" w:line="240" w:lineRule="auto"/>
        <w:ind w:firstLine="709"/>
        <w:jc w:val="both"/>
        <w:rPr>
          <w:rFonts w:ascii="Times New Roman" w:eastAsia="Times New Roman" w:hAnsi="Times New Roman" w:cs="Times New Roman"/>
          <w:color w:val="000000"/>
          <w:sz w:val="28"/>
          <w:szCs w:val="28"/>
          <w:lang w:eastAsia="ru-RU"/>
        </w:rPr>
      </w:pPr>
    </w:p>
    <w:p w:rsidR="00341B65" w:rsidRPr="00341B65" w:rsidRDefault="00341B65" w:rsidP="00341B65">
      <w:pPr>
        <w:widowControl w:val="0"/>
        <w:tabs>
          <w:tab w:val="left" w:pos="6975"/>
        </w:tabs>
        <w:spacing w:after="0" w:line="240" w:lineRule="auto"/>
        <w:jc w:val="both"/>
        <w:rPr>
          <w:rFonts w:ascii="Times New Roman" w:eastAsia="Times New Roman" w:hAnsi="Times New Roman" w:cs="Times New Roman"/>
          <w:color w:val="000000"/>
          <w:sz w:val="28"/>
          <w:szCs w:val="28"/>
          <w:lang w:eastAsia="ru-RU"/>
        </w:rPr>
      </w:pPr>
    </w:p>
    <w:p w:rsidR="001E5317" w:rsidRPr="001E5317" w:rsidRDefault="001E5317" w:rsidP="001E5317">
      <w:pPr>
        <w:widowControl w:val="0"/>
        <w:suppressAutoHyphens/>
        <w:autoSpaceDE w:val="0"/>
        <w:spacing w:after="0" w:line="240" w:lineRule="auto"/>
        <w:rPr>
          <w:rFonts w:ascii="Times New Roman" w:eastAsia="Lucida Sans Unicode" w:hAnsi="Times New Roman" w:cs="Times New Roman"/>
          <w:kern w:val="2"/>
          <w:sz w:val="28"/>
          <w:szCs w:val="28"/>
        </w:rPr>
      </w:pPr>
      <w:r w:rsidRPr="001E5317">
        <w:rPr>
          <w:rFonts w:ascii="Times New Roman" w:eastAsia="Lucida Sans Unicode" w:hAnsi="Times New Roman" w:cs="Times New Roman"/>
          <w:kern w:val="2"/>
          <w:sz w:val="28"/>
          <w:szCs w:val="28"/>
        </w:rPr>
        <w:t xml:space="preserve">Председатель Совета муниципального </w:t>
      </w:r>
    </w:p>
    <w:p w:rsidR="001E5317" w:rsidRPr="001E5317" w:rsidRDefault="001E5317" w:rsidP="001E5317">
      <w:pPr>
        <w:widowControl w:val="0"/>
        <w:suppressAutoHyphens/>
        <w:autoSpaceDE w:val="0"/>
        <w:spacing w:after="0" w:line="240" w:lineRule="auto"/>
        <w:rPr>
          <w:rFonts w:ascii="Times New Roman" w:eastAsia="Lucida Sans Unicode" w:hAnsi="Times New Roman" w:cs="Times New Roman"/>
          <w:kern w:val="2"/>
          <w:sz w:val="28"/>
          <w:szCs w:val="28"/>
        </w:rPr>
      </w:pPr>
      <w:r w:rsidRPr="001E5317">
        <w:rPr>
          <w:rFonts w:ascii="Times New Roman" w:eastAsia="Lucida Sans Unicode" w:hAnsi="Times New Roman" w:cs="Times New Roman"/>
          <w:kern w:val="2"/>
          <w:sz w:val="28"/>
          <w:szCs w:val="28"/>
        </w:rPr>
        <w:t xml:space="preserve">образования «Марфинский сельсовет»                                           А.А. Вязовой                                                 </w:t>
      </w:r>
      <w:r w:rsidRPr="001E5317">
        <w:rPr>
          <w:rFonts w:ascii="Times New Roman" w:eastAsia="Lucida Sans Unicode" w:hAnsi="Times New Roman" w:cs="Times New Roman"/>
          <w:kern w:val="2"/>
          <w:sz w:val="28"/>
          <w:szCs w:val="28"/>
        </w:rPr>
        <w:tab/>
      </w:r>
    </w:p>
    <w:p w:rsidR="001E5317" w:rsidRPr="001E5317" w:rsidRDefault="002560C4" w:rsidP="001E5317">
      <w:pPr>
        <w:widowControl w:val="0"/>
        <w:suppressAutoHyphens/>
        <w:autoSpaceDE w:val="0"/>
        <w:spacing w:after="0" w:line="240" w:lineRule="auto"/>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 xml:space="preserve">Глава </w:t>
      </w:r>
      <w:r w:rsidR="001E5317" w:rsidRPr="001E5317">
        <w:rPr>
          <w:rFonts w:ascii="Times New Roman" w:eastAsia="Lucida Sans Unicode" w:hAnsi="Times New Roman" w:cs="Times New Roman"/>
          <w:kern w:val="2"/>
          <w:sz w:val="28"/>
          <w:szCs w:val="28"/>
        </w:rPr>
        <w:t xml:space="preserve"> </w:t>
      </w:r>
      <w:proofErr w:type="gramStart"/>
      <w:r w:rsidR="001E5317" w:rsidRPr="001E5317">
        <w:rPr>
          <w:rFonts w:ascii="Times New Roman" w:eastAsia="Lucida Sans Unicode" w:hAnsi="Times New Roman" w:cs="Times New Roman"/>
          <w:kern w:val="2"/>
          <w:sz w:val="28"/>
          <w:szCs w:val="28"/>
        </w:rPr>
        <w:t>муниципального</w:t>
      </w:r>
      <w:proofErr w:type="gramEnd"/>
      <w:r w:rsidR="001E5317" w:rsidRPr="001E5317">
        <w:rPr>
          <w:rFonts w:ascii="Times New Roman" w:eastAsia="Lucida Sans Unicode" w:hAnsi="Times New Roman" w:cs="Times New Roman"/>
          <w:kern w:val="2"/>
          <w:sz w:val="28"/>
          <w:szCs w:val="28"/>
        </w:rPr>
        <w:t xml:space="preserve"> </w:t>
      </w:r>
    </w:p>
    <w:p w:rsidR="001E5317" w:rsidRPr="001E5317" w:rsidRDefault="001E5317" w:rsidP="001E5317">
      <w:pPr>
        <w:spacing w:after="0" w:line="240" w:lineRule="auto"/>
        <w:jc w:val="both"/>
        <w:rPr>
          <w:rFonts w:ascii="Times New Roman" w:eastAsia="Times New Roman" w:hAnsi="Times New Roman" w:cs="Times New Roman"/>
          <w:sz w:val="28"/>
          <w:szCs w:val="28"/>
          <w:lang w:eastAsia="ru-RU"/>
        </w:rPr>
      </w:pPr>
      <w:r w:rsidRPr="001E5317">
        <w:rPr>
          <w:rFonts w:ascii="Times New Roman" w:eastAsia="Lucida Sans Unicode" w:hAnsi="Times New Roman" w:cs="Times New Roman"/>
          <w:kern w:val="2"/>
          <w:sz w:val="28"/>
          <w:szCs w:val="28"/>
        </w:rPr>
        <w:t>образовани</w:t>
      </w:r>
      <w:r w:rsidRPr="001E5317">
        <w:rPr>
          <w:rFonts w:ascii="Calibri" w:eastAsia="Lucida Sans Unicode" w:hAnsi="Calibri" w:cs="Times New Roman"/>
          <w:kern w:val="2"/>
          <w:sz w:val="28"/>
          <w:szCs w:val="28"/>
        </w:rPr>
        <w:t xml:space="preserve">я  </w:t>
      </w:r>
      <w:r w:rsidRPr="001E5317">
        <w:rPr>
          <w:rFonts w:ascii="Times New Roman" w:eastAsia="Lucida Sans Unicode" w:hAnsi="Times New Roman" w:cs="Times New Roman"/>
          <w:kern w:val="2"/>
          <w:sz w:val="28"/>
          <w:szCs w:val="28"/>
        </w:rPr>
        <w:t>«Марфинский сельсо</w:t>
      </w:r>
      <w:r w:rsidRPr="001E5317">
        <w:rPr>
          <w:rFonts w:ascii="Calibri" w:eastAsia="Lucida Sans Unicode" w:hAnsi="Calibri" w:cs="Times New Roman"/>
          <w:kern w:val="2"/>
          <w:sz w:val="28"/>
          <w:szCs w:val="28"/>
        </w:rPr>
        <w:t xml:space="preserve">вет»                                              </w:t>
      </w:r>
      <w:r w:rsidRPr="001E5317">
        <w:rPr>
          <w:rFonts w:ascii="Times New Roman" w:eastAsia="Lucida Sans Unicode" w:hAnsi="Times New Roman" w:cs="Times New Roman"/>
          <w:kern w:val="2"/>
          <w:sz w:val="28"/>
          <w:szCs w:val="28"/>
        </w:rPr>
        <w:t>А.А. Вязовой</w:t>
      </w:r>
    </w:p>
    <w:p w:rsidR="00341B65" w:rsidRPr="00322647" w:rsidRDefault="00341B65" w:rsidP="00322647">
      <w:pPr>
        <w:rPr>
          <w:rFonts w:ascii="Arial" w:hAnsi="Arial" w:cs="Arial"/>
          <w:b/>
          <w:bCs/>
          <w:sz w:val="24"/>
        </w:rPr>
      </w:pPr>
    </w:p>
    <w:p w:rsidR="00157791" w:rsidRDefault="00454ED8" w:rsidP="000670F9">
      <w:pPr>
        <w:tabs>
          <w:tab w:val="left" w:pos="7110"/>
        </w:tabs>
        <w:spacing w:after="0" w:line="240" w:lineRule="auto"/>
        <w:jc w:val="both"/>
        <w:rPr>
          <w:rFonts w:ascii="Times New Roman" w:hAnsi="Times New Roman" w:cs="Times New Roman"/>
          <w:sz w:val="28"/>
          <w:szCs w:val="28"/>
        </w:rPr>
      </w:pPr>
      <w:proofErr w:type="gramStart"/>
      <w:r w:rsidRPr="00454ED8">
        <w:rPr>
          <w:rFonts w:ascii="Times New Roman" w:hAnsi="Times New Roman" w:cs="Times New Roman"/>
          <w:sz w:val="28"/>
          <w:szCs w:val="28"/>
        </w:rPr>
        <w:lastRenderedPageBreak/>
        <w:t>Принят</w:t>
      </w:r>
      <w:proofErr w:type="gramEnd"/>
      <w:r w:rsidRPr="00454ED8">
        <w:rPr>
          <w:rFonts w:ascii="Times New Roman" w:hAnsi="Times New Roman" w:cs="Times New Roman"/>
          <w:sz w:val="28"/>
          <w:szCs w:val="28"/>
        </w:rPr>
        <w:t xml:space="preserve"> решением Совета</w:t>
      </w:r>
      <w:r w:rsidR="000670F9">
        <w:rPr>
          <w:rFonts w:ascii="Times New Roman" w:hAnsi="Times New Roman" w:cs="Times New Roman"/>
          <w:sz w:val="28"/>
          <w:szCs w:val="28"/>
        </w:rPr>
        <w:tab/>
        <w:t xml:space="preserve">            </w:t>
      </w:r>
    </w:p>
    <w:p w:rsidR="00454ED8" w:rsidRPr="00454ED8" w:rsidRDefault="00454ED8" w:rsidP="00157791">
      <w:pPr>
        <w:spacing w:after="0" w:line="240" w:lineRule="auto"/>
        <w:rPr>
          <w:rFonts w:ascii="Times New Roman" w:hAnsi="Times New Roman" w:cs="Times New Roman"/>
          <w:sz w:val="28"/>
          <w:szCs w:val="28"/>
        </w:rPr>
      </w:pPr>
      <w:r w:rsidRPr="00454ED8">
        <w:rPr>
          <w:rFonts w:ascii="Times New Roman" w:hAnsi="Times New Roman" w:cs="Times New Roman"/>
          <w:sz w:val="28"/>
          <w:szCs w:val="28"/>
        </w:rPr>
        <w:t>муниципального образования «Марфинский сельсовет»</w:t>
      </w:r>
    </w:p>
    <w:p w:rsidR="00454ED8" w:rsidRDefault="00545C51" w:rsidP="001177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F9470F">
        <w:rPr>
          <w:rFonts w:ascii="Times New Roman" w:hAnsi="Times New Roman" w:cs="Times New Roman"/>
          <w:sz w:val="28"/>
          <w:szCs w:val="28"/>
        </w:rPr>
        <w:t>28</w:t>
      </w:r>
      <w:r w:rsidR="00C30C63">
        <w:rPr>
          <w:rFonts w:ascii="Times New Roman" w:hAnsi="Times New Roman" w:cs="Times New Roman"/>
          <w:sz w:val="28"/>
          <w:szCs w:val="28"/>
        </w:rPr>
        <w:t>.12</w:t>
      </w:r>
      <w:r w:rsidR="0097173B">
        <w:rPr>
          <w:rFonts w:ascii="Times New Roman" w:hAnsi="Times New Roman" w:cs="Times New Roman"/>
          <w:sz w:val="28"/>
          <w:szCs w:val="28"/>
        </w:rPr>
        <w:t>.</w:t>
      </w:r>
      <w:r w:rsidR="0041328A">
        <w:rPr>
          <w:rFonts w:ascii="Times New Roman" w:hAnsi="Times New Roman" w:cs="Times New Roman"/>
          <w:sz w:val="28"/>
          <w:szCs w:val="28"/>
        </w:rPr>
        <w:t>2021</w:t>
      </w:r>
      <w:r w:rsidR="002B4686">
        <w:rPr>
          <w:rFonts w:ascii="Times New Roman" w:hAnsi="Times New Roman" w:cs="Times New Roman"/>
          <w:sz w:val="28"/>
          <w:szCs w:val="28"/>
        </w:rPr>
        <w:t xml:space="preserve"> г. </w:t>
      </w:r>
      <w:r w:rsidR="0041328A">
        <w:rPr>
          <w:rFonts w:ascii="Times New Roman" w:hAnsi="Times New Roman" w:cs="Times New Roman"/>
          <w:sz w:val="28"/>
          <w:szCs w:val="28"/>
        </w:rPr>
        <w:t xml:space="preserve">№ </w:t>
      </w:r>
      <w:r w:rsidR="00C30C63">
        <w:rPr>
          <w:rFonts w:ascii="Times New Roman" w:hAnsi="Times New Roman" w:cs="Times New Roman"/>
          <w:sz w:val="28"/>
          <w:szCs w:val="28"/>
        </w:rPr>
        <w:t>16</w:t>
      </w:r>
    </w:p>
    <w:p w:rsidR="001177DF" w:rsidRPr="00454ED8" w:rsidRDefault="001177DF" w:rsidP="001177DF">
      <w:pPr>
        <w:spacing w:after="0" w:line="240" w:lineRule="auto"/>
        <w:rPr>
          <w:rFonts w:ascii="Times New Roman" w:hAnsi="Times New Roman" w:cs="Times New Roman"/>
          <w:sz w:val="28"/>
          <w:szCs w:val="28"/>
        </w:rPr>
      </w:pPr>
    </w:p>
    <w:p w:rsidR="00454ED8" w:rsidRPr="00454ED8" w:rsidRDefault="00454ED8" w:rsidP="00454ED8">
      <w:pPr>
        <w:spacing w:after="0"/>
        <w:rPr>
          <w:rFonts w:ascii="Times New Roman" w:hAnsi="Times New Roman" w:cs="Times New Roman"/>
          <w:sz w:val="28"/>
          <w:szCs w:val="28"/>
        </w:rPr>
      </w:pPr>
    </w:p>
    <w:p w:rsidR="00454ED8" w:rsidRPr="00454ED8" w:rsidRDefault="00454ED8" w:rsidP="00454ED8">
      <w:pPr>
        <w:spacing w:after="0"/>
        <w:rPr>
          <w:rFonts w:ascii="Times New Roman" w:hAnsi="Times New Roman" w:cs="Times New Roman"/>
          <w:sz w:val="28"/>
          <w:szCs w:val="28"/>
        </w:rPr>
      </w:pPr>
    </w:p>
    <w:p w:rsidR="00454ED8" w:rsidRPr="00454ED8" w:rsidRDefault="00454ED8" w:rsidP="00454ED8">
      <w:pPr>
        <w:spacing w:after="0"/>
        <w:rPr>
          <w:rFonts w:ascii="Times New Roman" w:hAnsi="Times New Roman" w:cs="Times New Roman"/>
          <w:sz w:val="28"/>
          <w:szCs w:val="28"/>
        </w:rPr>
      </w:pPr>
    </w:p>
    <w:p w:rsidR="00454ED8" w:rsidRPr="00454ED8" w:rsidRDefault="00454ED8" w:rsidP="00454ED8">
      <w:pPr>
        <w:spacing w:after="0"/>
        <w:rPr>
          <w:rFonts w:ascii="Times New Roman" w:hAnsi="Times New Roman" w:cs="Times New Roman"/>
          <w:sz w:val="28"/>
          <w:szCs w:val="28"/>
        </w:rPr>
      </w:pPr>
      <w:bookmarkStart w:id="0" w:name="_GoBack"/>
      <w:bookmarkEnd w:id="0"/>
    </w:p>
    <w:p w:rsidR="00454ED8" w:rsidRPr="00454ED8" w:rsidRDefault="00454ED8" w:rsidP="00454ED8">
      <w:pPr>
        <w:spacing w:after="0"/>
        <w:rPr>
          <w:rFonts w:ascii="Times New Roman" w:hAnsi="Times New Roman" w:cs="Times New Roman"/>
          <w:sz w:val="28"/>
          <w:szCs w:val="28"/>
        </w:rPr>
      </w:pPr>
    </w:p>
    <w:p w:rsidR="00454ED8" w:rsidRPr="00454ED8" w:rsidRDefault="00454ED8" w:rsidP="00454ED8">
      <w:pPr>
        <w:spacing w:after="0"/>
        <w:rPr>
          <w:rFonts w:ascii="Times New Roman" w:hAnsi="Times New Roman" w:cs="Times New Roman"/>
          <w:sz w:val="28"/>
          <w:szCs w:val="28"/>
        </w:rPr>
      </w:pPr>
    </w:p>
    <w:p w:rsidR="00454ED8" w:rsidRPr="00454ED8" w:rsidRDefault="00454ED8" w:rsidP="00454ED8">
      <w:pPr>
        <w:spacing w:after="0"/>
        <w:rPr>
          <w:rFonts w:ascii="Times New Roman" w:hAnsi="Times New Roman" w:cs="Times New Roman"/>
          <w:sz w:val="28"/>
          <w:szCs w:val="28"/>
        </w:rPr>
      </w:pPr>
    </w:p>
    <w:p w:rsidR="00454ED8" w:rsidRPr="00454ED8" w:rsidRDefault="00454ED8" w:rsidP="00454ED8">
      <w:pPr>
        <w:spacing w:after="0"/>
        <w:rPr>
          <w:rFonts w:ascii="Times New Roman" w:hAnsi="Times New Roman" w:cs="Times New Roman"/>
          <w:sz w:val="28"/>
          <w:szCs w:val="28"/>
        </w:rPr>
      </w:pPr>
    </w:p>
    <w:p w:rsidR="00454ED8" w:rsidRPr="00454ED8" w:rsidRDefault="00454ED8" w:rsidP="00454ED8">
      <w:pPr>
        <w:spacing w:after="0"/>
        <w:rPr>
          <w:rFonts w:ascii="Times New Roman" w:hAnsi="Times New Roman" w:cs="Times New Roman"/>
          <w:sz w:val="28"/>
          <w:szCs w:val="28"/>
        </w:rPr>
      </w:pPr>
    </w:p>
    <w:p w:rsidR="003A7DC6" w:rsidRPr="003A7DC6" w:rsidRDefault="003A7DC6" w:rsidP="003A7DC6">
      <w:pPr>
        <w:spacing w:after="0" w:line="320" w:lineRule="exact"/>
        <w:jc w:val="center"/>
        <w:rPr>
          <w:rFonts w:ascii="Times New Roman" w:eastAsia="Times New Roman" w:hAnsi="Times New Roman" w:cs="Times New Roman"/>
          <w:sz w:val="28"/>
          <w:szCs w:val="28"/>
          <w:lang w:eastAsia="ru-RU"/>
        </w:rPr>
      </w:pPr>
    </w:p>
    <w:p w:rsidR="003A7DC6" w:rsidRPr="003A7DC6" w:rsidRDefault="003A7DC6" w:rsidP="003A7DC6">
      <w:pPr>
        <w:spacing w:after="0" w:line="320" w:lineRule="exact"/>
        <w:jc w:val="center"/>
        <w:rPr>
          <w:rFonts w:ascii="Times New Roman" w:eastAsia="Times New Roman" w:hAnsi="Times New Roman" w:cs="Times New Roman"/>
          <w:b/>
          <w:sz w:val="28"/>
          <w:szCs w:val="28"/>
          <w:lang w:eastAsia="ru-RU"/>
        </w:rPr>
      </w:pPr>
      <w:r w:rsidRPr="003A7DC6">
        <w:rPr>
          <w:rFonts w:ascii="Times New Roman" w:eastAsia="Times New Roman" w:hAnsi="Times New Roman" w:cs="Times New Roman"/>
          <w:b/>
          <w:sz w:val="28"/>
          <w:szCs w:val="28"/>
          <w:lang w:eastAsia="ru-RU"/>
        </w:rPr>
        <w:t>Муниципальный правовой акт о внесении изменений в устав муниципального образования «</w:t>
      </w:r>
      <w:r w:rsidRPr="003A7DC6">
        <w:rPr>
          <w:rFonts w:ascii="Times New Roman" w:eastAsia="Times New Roman" w:hAnsi="Times New Roman" w:cs="Times New Roman"/>
          <w:b/>
          <w:color w:val="000000"/>
          <w:sz w:val="28"/>
          <w:szCs w:val="28"/>
          <w:lang w:eastAsia="ru-RU"/>
        </w:rPr>
        <w:t>Марфинский сельсовет</w:t>
      </w:r>
      <w:r w:rsidRPr="003A7DC6">
        <w:rPr>
          <w:rFonts w:ascii="Times New Roman" w:eastAsia="Times New Roman" w:hAnsi="Times New Roman" w:cs="Times New Roman"/>
          <w:b/>
          <w:sz w:val="28"/>
          <w:szCs w:val="28"/>
          <w:lang w:eastAsia="ru-RU"/>
        </w:rPr>
        <w:t>»</w:t>
      </w:r>
    </w:p>
    <w:p w:rsidR="003A7DC6" w:rsidRPr="003A7DC6" w:rsidRDefault="003A7DC6" w:rsidP="001E3E8B">
      <w:pPr>
        <w:tabs>
          <w:tab w:val="left" w:pos="8931"/>
        </w:tabs>
        <w:spacing w:after="0" w:line="320" w:lineRule="exact"/>
        <w:rPr>
          <w:rFonts w:ascii="Times New Roman" w:eastAsia="Times New Roman" w:hAnsi="Times New Roman" w:cs="Times New Roman"/>
          <w:sz w:val="28"/>
          <w:szCs w:val="28"/>
          <w:lang w:eastAsia="ru-RU"/>
        </w:rPr>
      </w:pPr>
    </w:p>
    <w:p w:rsidR="003A7DC6" w:rsidRPr="003A7DC6" w:rsidRDefault="003A7DC6" w:rsidP="003A7DC6">
      <w:pPr>
        <w:spacing w:after="0" w:line="320" w:lineRule="exact"/>
        <w:rPr>
          <w:rFonts w:ascii="Times New Roman" w:eastAsia="Times New Roman" w:hAnsi="Times New Roman" w:cs="Times New Roman"/>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3A7DC6" w:rsidRPr="003A7DC6" w:rsidRDefault="003A7DC6" w:rsidP="003A7DC6">
      <w:pPr>
        <w:spacing w:after="0" w:line="320" w:lineRule="exact"/>
        <w:ind w:firstLine="567"/>
        <w:jc w:val="both"/>
        <w:rPr>
          <w:rFonts w:ascii="Times New Roman" w:eastAsia="Arial Unicode MS" w:hAnsi="Times New Roman" w:cs="Times New Roman"/>
          <w:b/>
          <w:color w:val="000000"/>
          <w:sz w:val="28"/>
          <w:szCs w:val="28"/>
          <w:lang w:eastAsia="ru-RU"/>
        </w:rPr>
      </w:pPr>
    </w:p>
    <w:p w:rsidR="00737F3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422B">
        <w:rPr>
          <w:rFonts w:ascii="Times New Roman" w:eastAsia="Times New Roman" w:hAnsi="Times New Roman" w:cs="Times New Roman"/>
          <w:sz w:val="28"/>
          <w:szCs w:val="28"/>
          <w:lang w:eastAsia="ru-RU"/>
        </w:rPr>
        <w:lastRenderedPageBreak/>
        <w:t xml:space="preserve">1. Внести в Устав муниципального образования «Марфинский сельсовет» от 7 мая 2015 года № 7, принятый решением </w:t>
      </w:r>
      <w:r w:rsidRPr="00A43179">
        <w:rPr>
          <w:rFonts w:ascii="Times New Roman" w:eastAsia="Times New Roman" w:hAnsi="Times New Roman" w:cs="Times New Roman"/>
          <w:sz w:val="28"/>
          <w:szCs w:val="28"/>
          <w:lang w:eastAsia="ru-RU"/>
        </w:rPr>
        <w:t>Совета муниципального образования «Марфинский сельсовет»</w:t>
      </w:r>
      <w:r w:rsidRPr="0005422B">
        <w:rPr>
          <w:rFonts w:ascii="Times New Roman" w:eastAsia="Times New Roman" w:hAnsi="Times New Roman" w:cs="Times New Roman"/>
          <w:sz w:val="28"/>
          <w:szCs w:val="28"/>
          <w:lang w:eastAsia="ru-RU"/>
        </w:rPr>
        <w:t xml:space="preserve"> следующие изменения:</w:t>
      </w:r>
    </w:p>
    <w:p w:rsidR="00737F3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7F3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179">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eastAsia="ru-RU"/>
        </w:rPr>
        <w:t>Пункт 9 части 1 статьи 8 изложить в</w:t>
      </w:r>
      <w:r w:rsidRPr="00A43179">
        <w:rPr>
          <w:rFonts w:ascii="Times New Roman" w:eastAsia="Times New Roman" w:hAnsi="Times New Roman" w:cs="Times New Roman"/>
          <w:sz w:val="28"/>
          <w:szCs w:val="28"/>
          <w:lang w:eastAsia="ru-RU"/>
        </w:rPr>
        <w:t xml:space="preserve"> следующей редакции:</w:t>
      </w:r>
    </w:p>
    <w:p w:rsidR="002560C4" w:rsidRPr="002560C4" w:rsidRDefault="00737F39" w:rsidP="00BE7842">
      <w:pPr>
        <w:tabs>
          <w:tab w:val="left" w:pos="9015"/>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w:t>
      </w:r>
      <w:r w:rsidRPr="00064D7E">
        <w:rPr>
          <w:rFonts w:ascii="Times New Roman" w:eastAsia="Times New Roman" w:hAnsi="Times New Roman" w:cs="Times New Roman"/>
          <w:sz w:val="28"/>
          <w:szCs w:val="28"/>
          <w:lang w:eastAsia="ru-RU"/>
        </w:rPr>
        <w:t xml:space="preserve">9) </w:t>
      </w:r>
      <w:r w:rsidR="002560C4" w:rsidRPr="002560C4">
        <w:rPr>
          <w:rFonts w:ascii="Times New Roman" w:eastAsia="Times New Roman" w:hAnsi="Times New Roman" w:cs="Times New Roman"/>
          <w:color w:val="000000"/>
          <w:sz w:val="28"/>
          <w:szCs w:val="24"/>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002560C4" w:rsidRPr="002560C4">
        <w:rPr>
          <w:rFonts w:ascii="Times New Roman" w:eastAsia="Times New Roman" w:hAnsi="Times New Roman" w:cs="Times New Roman"/>
          <w:color w:val="000000"/>
          <w:sz w:val="28"/>
          <w:szCs w:val="24"/>
          <w:lang w:eastAsia="ru-RU"/>
        </w:rPr>
        <w:t>;»</w:t>
      </w:r>
      <w:proofErr w:type="gramEnd"/>
      <w:r w:rsidR="002560C4" w:rsidRPr="002560C4">
        <w:rPr>
          <w:rFonts w:ascii="Times New Roman" w:eastAsia="Times New Roman" w:hAnsi="Times New Roman" w:cs="Times New Roman"/>
          <w:color w:val="000000"/>
          <w:sz w:val="28"/>
          <w:szCs w:val="24"/>
          <w:lang w:eastAsia="ru-RU"/>
        </w:rPr>
        <w:t>.</w:t>
      </w:r>
    </w:p>
    <w:p w:rsidR="00737F3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Пункт 8 части 2 статьи 16 изложить в следующей редакции:</w:t>
      </w:r>
    </w:p>
    <w:p w:rsidR="00737F3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064D7E">
        <w:rPr>
          <w:rFonts w:ascii="Times New Roman" w:eastAsia="Times New Roman" w:hAnsi="Times New Roman" w:cs="Times New Roman"/>
          <w:sz w:val="28"/>
          <w:szCs w:val="28"/>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64D7E">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64D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737F3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Пункт 7 части 1 статьи 27 изложить в следующей редакции:</w:t>
      </w:r>
    </w:p>
    <w:p w:rsidR="00737F3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064D7E">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64D7E">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64D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2560C4"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В части 1 статьи 30</w:t>
      </w:r>
      <w:r w:rsidR="002560C4">
        <w:rPr>
          <w:rFonts w:ascii="Times New Roman" w:eastAsia="Times New Roman" w:hAnsi="Times New Roman" w:cs="Times New Roman"/>
          <w:sz w:val="28"/>
          <w:szCs w:val="28"/>
          <w:lang w:eastAsia="ru-RU"/>
        </w:rPr>
        <w:t xml:space="preserve"> изложить в следующей редакции:</w:t>
      </w:r>
    </w:p>
    <w:p w:rsidR="00BE7842" w:rsidRDefault="00BE7842"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7842">
        <w:rPr>
          <w:rFonts w:ascii="Times New Roman" w:eastAsia="Arial Unicode MS" w:hAnsi="Times New Roman" w:cs="Times New Roman"/>
          <w:sz w:val="28"/>
          <w:szCs w:val="28"/>
        </w:rPr>
        <w:t xml:space="preserve">Организация и осуществление видов муниципального контроля регулируются Федеральным законом от 31.07.2020 № 248-ФЗ «О государственном </w:t>
      </w:r>
      <w:r w:rsidRPr="00BE7842">
        <w:rPr>
          <w:rFonts w:ascii="Times New Roman" w:eastAsia="Arial Unicode MS" w:hAnsi="Times New Roman" w:cs="Times New Roman"/>
          <w:color w:val="000000"/>
          <w:sz w:val="28"/>
          <w:szCs w:val="28"/>
        </w:rPr>
        <w:t>контроле (надзоре) и муниципальном контроле в Российской Федерации».</w:t>
      </w:r>
      <w:r w:rsidRPr="00BE7842">
        <w:rPr>
          <w:rFonts w:ascii="Times New Roman" w:hAnsi="Times New Roman" w:cs="Times New Roman"/>
        </w:rPr>
        <w:t xml:space="preserve"> </w:t>
      </w:r>
      <w:r w:rsidRPr="00BE7842">
        <w:rPr>
          <w:rFonts w:ascii="Times New Roman" w:eastAsia="Arial Unicode MS" w:hAnsi="Times New Roman" w:cs="Times New Roman"/>
          <w:color w:val="000000"/>
          <w:sz w:val="28"/>
          <w:szCs w:val="28"/>
        </w:rPr>
        <w:t>Органом местного самоуправления, уполномоченным на осуществление муниципального контроля, является администрация муниципального образования</w:t>
      </w:r>
      <w:proofErr w:type="gramStart"/>
      <w:r w:rsidRPr="00BE7842">
        <w:rPr>
          <w:rFonts w:ascii="Times New Roman" w:eastAsia="Arial Unicode MS" w:hAnsi="Times New Roman" w:cs="Times New Roman"/>
          <w:color w:val="000000"/>
          <w:sz w:val="28"/>
          <w:szCs w:val="28"/>
        </w:rPr>
        <w:t>.».</w:t>
      </w:r>
      <w:proofErr w:type="gramEnd"/>
    </w:p>
    <w:p w:rsidR="00737F3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Часть 3.1 статьи 37 изложить в следующей редакции:</w:t>
      </w:r>
    </w:p>
    <w:p w:rsidR="00737F3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4D7E">
        <w:rPr>
          <w:rFonts w:ascii="Times New Roman" w:eastAsia="Times New Roman" w:hAnsi="Times New Roman" w:cs="Times New Roman"/>
          <w:sz w:val="28"/>
          <w:szCs w:val="28"/>
          <w:lang w:eastAsia="ru-RU"/>
        </w:rPr>
        <w:t xml:space="preserve">3.1. </w:t>
      </w:r>
      <w:proofErr w:type="gramStart"/>
      <w:r w:rsidRPr="00064D7E">
        <w:rPr>
          <w:rFonts w:ascii="Times New Roman" w:eastAsia="Times New Roman" w:hAnsi="Times New Roman" w:cs="Times New Roman"/>
          <w:sz w:val="28"/>
          <w:szCs w:val="28"/>
          <w:lang w:eastAsia="ru-RU"/>
        </w:rPr>
        <w:t xml:space="preserve">Порядок организации и проведения публичных слушаний определяется Положением о публичных слушаниях, утвержденным </w:t>
      </w:r>
      <w:r w:rsidRPr="00064D7E">
        <w:rPr>
          <w:rFonts w:ascii="Times New Roman" w:eastAsia="Times New Roman" w:hAnsi="Times New Roman" w:cs="Times New Roman"/>
          <w:sz w:val="28"/>
          <w:szCs w:val="28"/>
          <w:lang w:eastAsia="ru-RU"/>
        </w:rPr>
        <w:lastRenderedPageBreak/>
        <w:t>решением 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"Марфинский сельсовет" в информационно-телекоммуникационной сети "Интернет" https://adm-marfino.ru/ (далее в настоящей</w:t>
      </w:r>
      <w:proofErr w:type="gramEnd"/>
      <w:r w:rsidRPr="00064D7E">
        <w:rPr>
          <w:rFonts w:ascii="Times New Roman" w:eastAsia="Times New Roman" w:hAnsi="Times New Roman" w:cs="Times New Roman"/>
          <w:sz w:val="28"/>
          <w:szCs w:val="28"/>
          <w:lang w:eastAsia="ru-RU"/>
        </w:rPr>
        <w:t xml:space="preserve"> </w:t>
      </w:r>
      <w:proofErr w:type="gramStart"/>
      <w:r w:rsidRPr="00064D7E">
        <w:rPr>
          <w:rFonts w:ascii="Times New Roman" w:eastAsia="Times New Roman" w:hAnsi="Times New Roman" w:cs="Times New Roman"/>
          <w:sz w:val="28"/>
          <w:szCs w:val="28"/>
          <w:lang w:eastAsia="ru-RU"/>
        </w:rPr>
        <w:t>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Pr>
          <w:rFonts w:ascii="Times New Roman" w:eastAsia="Times New Roman" w:hAnsi="Times New Roman" w:cs="Times New Roman"/>
          <w:sz w:val="28"/>
          <w:szCs w:val="28"/>
          <w:lang w:eastAsia="ru-RU"/>
        </w:rPr>
        <w:t>».</w:t>
      </w:r>
      <w:proofErr w:type="gramEnd"/>
    </w:p>
    <w:p w:rsidR="00BE7842" w:rsidRDefault="00BE7842"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В части 6 статью</w:t>
      </w:r>
      <w:r w:rsidR="00737F39">
        <w:rPr>
          <w:rFonts w:ascii="Times New Roman" w:eastAsia="Times New Roman" w:hAnsi="Times New Roman" w:cs="Times New Roman"/>
          <w:sz w:val="28"/>
          <w:szCs w:val="28"/>
          <w:lang w:eastAsia="ru-RU"/>
        </w:rPr>
        <w:t xml:space="preserve"> 37</w:t>
      </w:r>
      <w:r>
        <w:rPr>
          <w:rFonts w:ascii="Times New Roman" w:eastAsia="Times New Roman" w:hAnsi="Times New Roman" w:cs="Times New Roman"/>
          <w:sz w:val="28"/>
          <w:szCs w:val="28"/>
          <w:lang w:eastAsia="ru-RU"/>
        </w:rPr>
        <w:t xml:space="preserve"> изложить в следующей редакции:</w:t>
      </w:r>
    </w:p>
    <w:p w:rsidR="00BE7842" w:rsidRDefault="00D7750F"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Arial Unicode MS" w:hAnsi="Times New Roman" w:cs="Times New Roman"/>
          <w:color w:val="000000"/>
          <w:sz w:val="28"/>
          <w:szCs w:val="28"/>
        </w:rPr>
        <w:t>6.</w:t>
      </w:r>
      <w:r w:rsidR="00BE7842">
        <w:rPr>
          <w:rFonts w:ascii="Times New Roman" w:eastAsia="Arial Unicode MS" w:hAnsi="Times New Roman" w:cs="Times New Roman"/>
          <w:color w:val="000000"/>
          <w:sz w:val="28"/>
          <w:szCs w:val="28"/>
        </w:rPr>
        <w:t>«</w:t>
      </w:r>
      <w:r w:rsidR="00BE7842" w:rsidRPr="00BE7842">
        <w:rPr>
          <w:rFonts w:ascii="Times New Roman" w:eastAsia="Arial Unicode MS" w:hAnsi="Times New Roman" w:cs="Times New Roman"/>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00BE7842" w:rsidRPr="00BE7842">
        <w:rPr>
          <w:rFonts w:ascii="Times New Roman" w:eastAsia="Arial Unicode MS" w:hAnsi="Times New Roman" w:cs="Times New Roman"/>
          <w:color w:val="000000"/>
          <w:sz w:val="28"/>
          <w:szCs w:val="28"/>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BE7842" w:rsidRPr="00BE7842">
        <w:rPr>
          <w:rFonts w:ascii="Times New Roman" w:eastAsia="Arial Unicode MS" w:hAnsi="Times New Roman" w:cs="Times New Roman"/>
          <w:color w:val="000000"/>
          <w:sz w:val="28"/>
          <w:szCs w:val="28"/>
        </w:rPr>
        <w:t>.».</w:t>
      </w:r>
      <w:proofErr w:type="gramEnd"/>
    </w:p>
    <w:p w:rsidR="00737F3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В части 3 статьи 51 слова «</w:t>
      </w:r>
      <w:r w:rsidRPr="00064D7E">
        <w:rPr>
          <w:rFonts w:ascii="Times New Roman" w:eastAsia="Times New Roman" w:hAnsi="Times New Roman" w:cs="Times New Roman"/>
          <w:sz w:val="28"/>
          <w:szCs w:val="28"/>
          <w:lang w:eastAsia="ru-RU"/>
        </w:rPr>
        <w:t>обязанности для субъектов предпринимательской и инвестиционной деятельности</w:t>
      </w:r>
      <w:r>
        <w:rPr>
          <w:rFonts w:ascii="Times New Roman" w:eastAsia="Times New Roman" w:hAnsi="Times New Roman" w:cs="Times New Roman"/>
          <w:sz w:val="28"/>
          <w:szCs w:val="28"/>
          <w:lang w:eastAsia="ru-RU"/>
        </w:rPr>
        <w:t>» заменить словами «</w:t>
      </w:r>
      <w:r w:rsidRPr="00064D7E">
        <w:rPr>
          <w:rFonts w:ascii="Times New Roman" w:eastAsia="Times New Roman" w:hAnsi="Times New Roman" w:cs="Times New Roman"/>
          <w:sz w:val="28"/>
          <w:szCs w:val="28"/>
          <w:lang w:eastAsia="ru-RU"/>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rFonts w:ascii="Times New Roman" w:eastAsia="Times New Roman" w:hAnsi="Times New Roman" w:cs="Times New Roman"/>
          <w:sz w:val="28"/>
          <w:szCs w:val="28"/>
          <w:lang w:eastAsia="ru-RU"/>
        </w:rPr>
        <w:t>».</w:t>
      </w:r>
    </w:p>
    <w:p w:rsidR="00737F3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Статью 55 дополнить частью 9 в следующей редакции:</w:t>
      </w:r>
    </w:p>
    <w:p w:rsidR="00737F3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4D7E">
        <w:rPr>
          <w:rFonts w:ascii="Times New Roman" w:eastAsia="Times New Roman" w:hAnsi="Times New Roman" w:cs="Times New Roman"/>
          <w:sz w:val="28"/>
          <w:szCs w:val="28"/>
          <w:lang w:eastAsia="ru-RU"/>
        </w:rPr>
        <w:t xml:space="preserve">9. Порядок установления и оценки </w:t>
      </w:r>
      <w:proofErr w:type="gramStart"/>
      <w:r w:rsidRPr="00064D7E">
        <w:rPr>
          <w:rFonts w:ascii="Times New Roman" w:eastAsia="Times New Roman" w:hAnsi="Times New Roman" w:cs="Times New Roman"/>
          <w:sz w:val="28"/>
          <w:szCs w:val="28"/>
          <w:lang w:eastAsia="ru-RU"/>
        </w:rPr>
        <w:t>применения</w:t>
      </w:r>
      <w:proofErr w:type="gramEnd"/>
      <w:r w:rsidRPr="00064D7E">
        <w:rPr>
          <w:rFonts w:ascii="Times New Roman" w:eastAsia="Times New Roman" w:hAnsi="Times New Roman" w:cs="Times New Roman"/>
          <w:sz w:val="28"/>
          <w:szCs w:val="28"/>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w:t>
      </w:r>
      <w:r w:rsidRPr="00064D7E">
        <w:rPr>
          <w:rFonts w:ascii="Times New Roman" w:eastAsia="Times New Roman" w:hAnsi="Times New Roman" w:cs="Times New Roman"/>
          <w:sz w:val="28"/>
          <w:szCs w:val="28"/>
          <w:lang w:eastAsia="ru-RU"/>
        </w:rPr>
        <w:lastRenderedPageBreak/>
        <w:t xml:space="preserve">2020 года N 247-ФЗ </w:t>
      </w:r>
      <w:r>
        <w:rPr>
          <w:rFonts w:ascii="Times New Roman" w:eastAsia="Times New Roman" w:hAnsi="Times New Roman" w:cs="Times New Roman"/>
          <w:sz w:val="28"/>
          <w:szCs w:val="28"/>
          <w:lang w:eastAsia="ru-RU"/>
        </w:rPr>
        <w:t>«</w:t>
      </w:r>
      <w:r w:rsidRPr="00064D7E">
        <w:rPr>
          <w:rFonts w:ascii="Times New Roman" w:eastAsia="Times New Roman" w:hAnsi="Times New Roman" w:cs="Times New Roman"/>
          <w:sz w:val="28"/>
          <w:szCs w:val="28"/>
          <w:lang w:eastAsia="ru-RU"/>
        </w:rPr>
        <w:t>Об обязательных требованиях в Российской Федерации</w:t>
      </w:r>
      <w:r>
        <w:rPr>
          <w:rFonts w:ascii="Times New Roman" w:eastAsia="Times New Roman" w:hAnsi="Times New Roman" w:cs="Times New Roman"/>
          <w:sz w:val="28"/>
          <w:szCs w:val="28"/>
          <w:lang w:eastAsia="ru-RU"/>
        </w:rPr>
        <w:t>»</w:t>
      </w:r>
      <w:r w:rsidRPr="00064D7E">
        <w:rPr>
          <w:rFonts w:ascii="Times New Roman" w:eastAsia="Times New Roman" w:hAnsi="Times New Roman" w:cs="Times New Roman"/>
          <w:sz w:val="28"/>
          <w:szCs w:val="28"/>
          <w:lang w:eastAsia="ru-RU"/>
        </w:rPr>
        <w:t>.</w:t>
      </w:r>
    </w:p>
    <w:p w:rsidR="00737F3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7F39" w:rsidRPr="00A43179"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A43179">
        <w:rPr>
          <w:rFonts w:ascii="Times New Roman" w:eastAsia="Times New Roman" w:hAnsi="Times New Roman" w:cs="Times New Roman"/>
          <w:sz w:val="28"/>
          <w:szCs w:val="28"/>
          <w:lang w:eastAsia="ru-RU"/>
        </w:rPr>
        <w:t>Настоящий муниципальный правовой а</w:t>
      </w:r>
      <w:proofErr w:type="gramStart"/>
      <w:r w:rsidRPr="00A43179">
        <w:rPr>
          <w:rFonts w:ascii="Times New Roman" w:eastAsia="Times New Roman" w:hAnsi="Times New Roman" w:cs="Times New Roman"/>
          <w:sz w:val="28"/>
          <w:szCs w:val="28"/>
          <w:lang w:eastAsia="ru-RU"/>
        </w:rPr>
        <w:t>кт вст</w:t>
      </w:r>
      <w:proofErr w:type="gramEnd"/>
      <w:r w:rsidRPr="00A43179">
        <w:rPr>
          <w:rFonts w:ascii="Times New Roman" w:eastAsia="Times New Roman" w:hAnsi="Times New Roman" w:cs="Times New Roman"/>
          <w:sz w:val="28"/>
          <w:szCs w:val="28"/>
          <w:lang w:eastAsia="ru-RU"/>
        </w:rPr>
        <w:t xml:space="preserve">упает в силу </w:t>
      </w:r>
      <w:r>
        <w:rPr>
          <w:rFonts w:ascii="Times New Roman" w:eastAsia="Times New Roman" w:hAnsi="Times New Roman" w:cs="Times New Roman"/>
          <w:sz w:val="28"/>
          <w:szCs w:val="28"/>
          <w:lang w:eastAsia="ru-RU"/>
        </w:rPr>
        <w:t>после</w:t>
      </w:r>
      <w:r w:rsidRPr="00A43179">
        <w:rPr>
          <w:rFonts w:ascii="Times New Roman" w:eastAsia="Times New Roman" w:hAnsi="Times New Roman" w:cs="Times New Roman"/>
          <w:sz w:val="28"/>
          <w:szCs w:val="28"/>
          <w:lang w:eastAsia="ru-RU"/>
        </w:rPr>
        <w:t xml:space="preserve"> его официальног</w:t>
      </w:r>
      <w:r>
        <w:rPr>
          <w:rFonts w:ascii="Times New Roman" w:eastAsia="Times New Roman" w:hAnsi="Times New Roman" w:cs="Times New Roman"/>
          <w:sz w:val="28"/>
          <w:szCs w:val="28"/>
          <w:lang w:eastAsia="ru-RU"/>
        </w:rPr>
        <w:t>о опубликования (обнародования)</w:t>
      </w:r>
      <w:r w:rsidRPr="00A43179">
        <w:rPr>
          <w:rFonts w:ascii="Times New Roman" w:eastAsia="Times New Roman" w:hAnsi="Times New Roman" w:cs="Times New Roman"/>
          <w:sz w:val="28"/>
          <w:szCs w:val="28"/>
          <w:lang w:eastAsia="ru-RU"/>
        </w:rPr>
        <w:t>.</w:t>
      </w:r>
    </w:p>
    <w:p w:rsidR="00737F39" w:rsidRPr="0005422B" w:rsidRDefault="00737F39"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7F39" w:rsidRPr="0005422B" w:rsidRDefault="00BE7842" w:rsidP="00737F39">
      <w:pPr>
        <w:tabs>
          <w:tab w:val="left" w:pos="648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737F39" w:rsidRPr="0005422B">
        <w:rPr>
          <w:rFonts w:ascii="Times New Roman" w:eastAsia="Times New Roman" w:hAnsi="Times New Roman" w:cs="Times New Roman"/>
          <w:sz w:val="28"/>
          <w:szCs w:val="28"/>
          <w:lang w:eastAsia="ru-RU"/>
        </w:rPr>
        <w:t xml:space="preserve"> </w:t>
      </w:r>
      <w:proofErr w:type="gramStart"/>
      <w:r w:rsidR="00737F39" w:rsidRPr="0005422B">
        <w:rPr>
          <w:rFonts w:ascii="Times New Roman" w:eastAsia="Times New Roman" w:hAnsi="Times New Roman" w:cs="Times New Roman"/>
          <w:sz w:val="28"/>
          <w:szCs w:val="28"/>
          <w:lang w:eastAsia="ru-RU"/>
        </w:rPr>
        <w:t>муниципального</w:t>
      </w:r>
      <w:proofErr w:type="gramEnd"/>
      <w:r w:rsidR="00737F39">
        <w:rPr>
          <w:rFonts w:ascii="Times New Roman" w:eastAsia="Times New Roman" w:hAnsi="Times New Roman" w:cs="Times New Roman"/>
          <w:sz w:val="28"/>
          <w:szCs w:val="28"/>
          <w:lang w:eastAsia="ru-RU"/>
        </w:rPr>
        <w:tab/>
      </w:r>
    </w:p>
    <w:p w:rsidR="00737F39" w:rsidRPr="0005422B" w:rsidRDefault="00737F39" w:rsidP="00737F39">
      <w:pPr>
        <w:tabs>
          <w:tab w:val="left" w:pos="7912"/>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422B">
        <w:rPr>
          <w:rFonts w:ascii="Times New Roman" w:eastAsia="Times New Roman" w:hAnsi="Times New Roman" w:cs="Times New Roman"/>
          <w:sz w:val="28"/>
          <w:szCs w:val="28"/>
          <w:lang w:eastAsia="ru-RU"/>
        </w:rPr>
        <w:t>образования «Марфинский сельсовет»</w:t>
      </w:r>
      <w:r>
        <w:rPr>
          <w:rFonts w:ascii="Times New Roman" w:eastAsia="Times New Roman" w:hAnsi="Times New Roman" w:cs="Times New Roman"/>
          <w:sz w:val="28"/>
          <w:szCs w:val="28"/>
          <w:lang w:eastAsia="ru-RU"/>
        </w:rPr>
        <w:t xml:space="preserve">                                     А.А. Вязовой</w:t>
      </w:r>
    </w:p>
    <w:p w:rsidR="00454ED8" w:rsidRPr="0005422B" w:rsidRDefault="00454ED8" w:rsidP="00737F3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sectPr w:rsidR="00454ED8" w:rsidRPr="0005422B" w:rsidSect="00D909CF">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3AA" w:rsidRDefault="009963AA" w:rsidP="00580EF2">
      <w:pPr>
        <w:spacing w:after="0" w:line="240" w:lineRule="auto"/>
      </w:pPr>
      <w:r>
        <w:separator/>
      </w:r>
    </w:p>
  </w:endnote>
  <w:endnote w:type="continuationSeparator" w:id="0">
    <w:p w:rsidR="009963AA" w:rsidRDefault="009963AA" w:rsidP="0058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3AA" w:rsidRDefault="009963AA" w:rsidP="00580EF2">
      <w:pPr>
        <w:spacing w:after="0" w:line="240" w:lineRule="auto"/>
      </w:pPr>
      <w:r>
        <w:separator/>
      </w:r>
    </w:p>
  </w:footnote>
  <w:footnote w:type="continuationSeparator" w:id="0">
    <w:p w:rsidR="009963AA" w:rsidRDefault="009963AA" w:rsidP="00580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6B32"/>
    <w:multiLevelType w:val="hybridMultilevel"/>
    <w:tmpl w:val="033C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05"/>
    <w:rsid w:val="00003948"/>
    <w:rsid w:val="00020808"/>
    <w:rsid w:val="00034EAF"/>
    <w:rsid w:val="0005422B"/>
    <w:rsid w:val="000670F9"/>
    <w:rsid w:val="000A1B5D"/>
    <w:rsid w:val="000D4DDC"/>
    <w:rsid w:val="001177DF"/>
    <w:rsid w:val="0012123C"/>
    <w:rsid w:val="00157791"/>
    <w:rsid w:val="001E351E"/>
    <w:rsid w:val="001E3E8B"/>
    <w:rsid w:val="001E5317"/>
    <w:rsid w:val="00202128"/>
    <w:rsid w:val="002035E8"/>
    <w:rsid w:val="00235398"/>
    <w:rsid w:val="002560C4"/>
    <w:rsid w:val="002A4F7E"/>
    <w:rsid w:val="002B3CC5"/>
    <w:rsid w:val="002B4686"/>
    <w:rsid w:val="002D36E2"/>
    <w:rsid w:val="00317A5B"/>
    <w:rsid w:val="00322647"/>
    <w:rsid w:val="003410A4"/>
    <w:rsid w:val="00341B65"/>
    <w:rsid w:val="00345491"/>
    <w:rsid w:val="003925C7"/>
    <w:rsid w:val="003A7DC6"/>
    <w:rsid w:val="00405CC4"/>
    <w:rsid w:val="0041328A"/>
    <w:rsid w:val="00454ED8"/>
    <w:rsid w:val="0049437F"/>
    <w:rsid w:val="00495C5F"/>
    <w:rsid w:val="004C71CF"/>
    <w:rsid w:val="004F35BD"/>
    <w:rsid w:val="00500D67"/>
    <w:rsid w:val="00545C51"/>
    <w:rsid w:val="00560085"/>
    <w:rsid w:val="00566EB1"/>
    <w:rsid w:val="00567911"/>
    <w:rsid w:val="0057208A"/>
    <w:rsid w:val="00580EF2"/>
    <w:rsid w:val="00583B52"/>
    <w:rsid w:val="005D0B4C"/>
    <w:rsid w:val="005D3404"/>
    <w:rsid w:val="0061544A"/>
    <w:rsid w:val="00635D04"/>
    <w:rsid w:val="00651781"/>
    <w:rsid w:val="0069126B"/>
    <w:rsid w:val="006941E8"/>
    <w:rsid w:val="006B212B"/>
    <w:rsid w:val="0070536B"/>
    <w:rsid w:val="00737F39"/>
    <w:rsid w:val="00767AE9"/>
    <w:rsid w:val="007B6B86"/>
    <w:rsid w:val="007B72B2"/>
    <w:rsid w:val="007E521A"/>
    <w:rsid w:val="008175A2"/>
    <w:rsid w:val="00841A1B"/>
    <w:rsid w:val="00860E98"/>
    <w:rsid w:val="00863909"/>
    <w:rsid w:val="008678D8"/>
    <w:rsid w:val="008820D1"/>
    <w:rsid w:val="008851B5"/>
    <w:rsid w:val="00891BB1"/>
    <w:rsid w:val="008D07A2"/>
    <w:rsid w:val="0094522A"/>
    <w:rsid w:val="009565C4"/>
    <w:rsid w:val="00970834"/>
    <w:rsid w:val="0097173B"/>
    <w:rsid w:val="009841C0"/>
    <w:rsid w:val="009877C0"/>
    <w:rsid w:val="009963AA"/>
    <w:rsid w:val="009C2E07"/>
    <w:rsid w:val="009E6062"/>
    <w:rsid w:val="009F0A18"/>
    <w:rsid w:val="009F6C4A"/>
    <w:rsid w:val="00A24736"/>
    <w:rsid w:val="00A32D17"/>
    <w:rsid w:val="00A43179"/>
    <w:rsid w:val="00AA0C5C"/>
    <w:rsid w:val="00AE7C1D"/>
    <w:rsid w:val="00B0112D"/>
    <w:rsid w:val="00B136AC"/>
    <w:rsid w:val="00B26755"/>
    <w:rsid w:val="00B30015"/>
    <w:rsid w:val="00B4775B"/>
    <w:rsid w:val="00B50010"/>
    <w:rsid w:val="00B97007"/>
    <w:rsid w:val="00BA4ABA"/>
    <w:rsid w:val="00BD4879"/>
    <w:rsid w:val="00BD56CC"/>
    <w:rsid w:val="00BE7842"/>
    <w:rsid w:val="00C007DF"/>
    <w:rsid w:val="00C0385E"/>
    <w:rsid w:val="00C26E1A"/>
    <w:rsid w:val="00C30C63"/>
    <w:rsid w:val="00CA4BC7"/>
    <w:rsid w:val="00D26925"/>
    <w:rsid w:val="00D44C9A"/>
    <w:rsid w:val="00D505C3"/>
    <w:rsid w:val="00D61810"/>
    <w:rsid w:val="00D7750F"/>
    <w:rsid w:val="00D83CC2"/>
    <w:rsid w:val="00D909CF"/>
    <w:rsid w:val="00DA0DD3"/>
    <w:rsid w:val="00E1544C"/>
    <w:rsid w:val="00EB21D7"/>
    <w:rsid w:val="00EB52E0"/>
    <w:rsid w:val="00EC127A"/>
    <w:rsid w:val="00ED7105"/>
    <w:rsid w:val="00F269F3"/>
    <w:rsid w:val="00F644E1"/>
    <w:rsid w:val="00F65F98"/>
    <w:rsid w:val="00F80EE4"/>
    <w:rsid w:val="00F9470F"/>
    <w:rsid w:val="00FB37FB"/>
    <w:rsid w:val="00FD6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E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0EF2"/>
  </w:style>
  <w:style w:type="paragraph" w:styleId="a5">
    <w:name w:val="footer"/>
    <w:basedOn w:val="a"/>
    <w:link w:val="a6"/>
    <w:uiPriority w:val="99"/>
    <w:unhideWhenUsed/>
    <w:rsid w:val="00580E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0EF2"/>
  </w:style>
  <w:style w:type="character" w:styleId="a7">
    <w:name w:val="Hyperlink"/>
    <w:basedOn w:val="a0"/>
    <w:uiPriority w:val="99"/>
    <w:unhideWhenUsed/>
    <w:rsid w:val="00454ED8"/>
    <w:rPr>
      <w:color w:val="0000FF" w:themeColor="hyperlink"/>
      <w:u w:val="single"/>
    </w:rPr>
  </w:style>
  <w:style w:type="paragraph" w:styleId="a8">
    <w:name w:val="Balloon Text"/>
    <w:basedOn w:val="a"/>
    <w:link w:val="a9"/>
    <w:uiPriority w:val="99"/>
    <w:semiHidden/>
    <w:unhideWhenUsed/>
    <w:rsid w:val="00860E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E98"/>
    <w:rPr>
      <w:rFonts w:ascii="Tahoma" w:hAnsi="Tahoma" w:cs="Tahoma"/>
      <w:sz w:val="16"/>
      <w:szCs w:val="16"/>
    </w:rPr>
  </w:style>
  <w:style w:type="paragraph" w:styleId="aa">
    <w:name w:val="List Paragraph"/>
    <w:basedOn w:val="a"/>
    <w:uiPriority w:val="34"/>
    <w:qFormat/>
    <w:rsid w:val="00971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E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0EF2"/>
  </w:style>
  <w:style w:type="paragraph" w:styleId="a5">
    <w:name w:val="footer"/>
    <w:basedOn w:val="a"/>
    <w:link w:val="a6"/>
    <w:uiPriority w:val="99"/>
    <w:unhideWhenUsed/>
    <w:rsid w:val="00580E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0EF2"/>
  </w:style>
  <w:style w:type="character" w:styleId="a7">
    <w:name w:val="Hyperlink"/>
    <w:basedOn w:val="a0"/>
    <w:uiPriority w:val="99"/>
    <w:unhideWhenUsed/>
    <w:rsid w:val="00454ED8"/>
    <w:rPr>
      <w:color w:val="0000FF" w:themeColor="hyperlink"/>
      <w:u w:val="single"/>
    </w:rPr>
  </w:style>
  <w:style w:type="paragraph" w:styleId="a8">
    <w:name w:val="Balloon Text"/>
    <w:basedOn w:val="a"/>
    <w:link w:val="a9"/>
    <w:uiPriority w:val="99"/>
    <w:semiHidden/>
    <w:unhideWhenUsed/>
    <w:rsid w:val="00860E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E98"/>
    <w:rPr>
      <w:rFonts w:ascii="Tahoma" w:hAnsi="Tahoma" w:cs="Tahoma"/>
      <w:sz w:val="16"/>
      <w:szCs w:val="16"/>
    </w:rPr>
  </w:style>
  <w:style w:type="paragraph" w:styleId="aa">
    <w:name w:val="List Paragraph"/>
    <w:basedOn w:val="a"/>
    <w:uiPriority w:val="34"/>
    <w:qFormat/>
    <w:rsid w:val="00971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034140">
      <w:bodyDiv w:val="1"/>
      <w:marLeft w:val="0"/>
      <w:marRight w:val="0"/>
      <w:marTop w:val="0"/>
      <w:marBottom w:val="0"/>
      <w:divBdr>
        <w:top w:val="none" w:sz="0" w:space="0" w:color="auto"/>
        <w:left w:val="none" w:sz="0" w:space="0" w:color="auto"/>
        <w:bottom w:val="none" w:sz="0" w:space="0" w:color="auto"/>
        <w:right w:val="none" w:sz="0" w:space="0" w:color="auto"/>
      </w:divBdr>
    </w:div>
    <w:div w:id="1982156251">
      <w:bodyDiv w:val="1"/>
      <w:marLeft w:val="0"/>
      <w:marRight w:val="0"/>
      <w:marTop w:val="0"/>
      <w:marBottom w:val="0"/>
      <w:divBdr>
        <w:top w:val="none" w:sz="0" w:space="0" w:color="auto"/>
        <w:left w:val="none" w:sz="0" w:space="0" w:color="auto"/>
        <w:bottom w:val="none" w:sz="0" w:space="0" w:color="auto"/>
        <w:right w:val="none" w:sz="0" w:space="0" w:color="auto"/>
      </w:divBdr>
    </w:div>
    <w:div w:id="20193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BC58F-4912-4DD2-BE27-C545AABC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2022-02-04T07:16:00Z</cp:lastPrinted>
  <dcterms:created xsi:type="dcterms:W3CDTF">2021-02-12T10:03:00Z</dcterms:created>
  <dcterms:modified xsi:type="dcterms:W3CDTF">2022-02-04T07:28:00Z</dcterms:modified>
</cp:coreProperties>
</file>