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D8" w:rsidRPr="00D208B7" w:rsidRDefault="006E49D8" w:rsidP="006E49D8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6E49D8" w:rsidRPr="00D208B7" w:rsidRDefault="006E49D8" w:rsidP="006E49D8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>МУНИЦИПАЛЬНОГО ОБРАЗОВАНИЯ</w:t>
      </w:r>
    </w:p>
    <w:p w:rsidR="006E49D8" w:rsidRPr="00D208B7" w:rsidRDefault="006E49D8" w:rsidP="006E49D8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 «МАРФИНСКИЙ СЕЛЬСОВЕТ»</w:t>
      </w:r>
    </w:p>
    <w:p w:rsidR="006E49D8" w:rsidRPr="00D208B7" w:rsidRDefault="006E49D8" w:rsidP="006E49D8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</w:p>
    <w:p w:rsidR="006E49D8" w:rsidRPr="00D208B7" w:rsidRDefault="006E49D8" w:rsidP="006E49D8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E49D8" w:rsidRPr="00D208B7" w:rsidRDefault="006E49D8" w:rsidP="006E49D8">
      <w:pPr>
        <w:pStyle w:val="Style2"/>
        <w:widowControl/>
        <w:tabs>
          <w:tab w:val="left" w:pos="851"/>
        </w:tabs>
        <w:spacing w:line="240" w:lineRule="auto"/>
        <w:ind w:firstLine="709"/>
        <w:jc w:val="left"/>
        <w:rPr>
          <w:rFonts w:ascii="Arial" w:hAnsi="Arial" w:cs="Arial"/>
        </w:rPr>
      </w:pPr>
    </w:p>
    <w:p w:rsidR="006E49D8" w:rsidRPr="00D208B7" w:rsidRDefault="006E49D8" w:rsidP="006E49D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Pr="00D208B7">
        <w:rPr>
          <w:rFonts w:ascii="Arial" w:hAnsi="Arial" w:cs="Arial"/>
        </w:rPr>
        <w:t xml:space="preserve">2015г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D208B7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47</w:t>
      </w:r>
    </w:p>
    <w:p w:rsidR="006E49D8" w:rsidRDefault="006E49D8" w:rsidP="006E49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49D8" w:rsidRDefault="006E49D8" w:rsidP="006E49D8">
      <w:pPr>
        <w:tabs>
          <w:tab w:val="left" w:pos="1080"/>
        </w:tabs>
        <w:ind w:firstLine="709"/>
        <w:jc w:val="both"/>
        <w:rPr>
          <w:rFonts w:ascii="Arial" w:eastAsia="SimSun" w:hAnsi="Arial"/>
          <w:szCs w:val="28"/>
        </w:rPr>
      </w:pPr>
      <w:r w:rsidRPr="00EE1E33">
        <w:rPr>
          <w:sz w:val="28"/>
          <w:szCs w:val="28"/>
        </w:rPr>
        <w:t>Об</w:t>
      </w:r>
      <w:r>
        <w:rPr>
          <w:sz w:val="28"/>
          <w:szCs w:val="28"/>
        </w:rPr>
        <w:t xml:space="preserve"> отмене </w:t>
      </w:r>
      <w:r>
        <w:rPr>
          <w:rFonts w:ascii="Arial" w:eastAsia="SimSun" w:hAnsi="Arial"/>
          <w:szCs w:val="28"/>
        </w:rPr>
        <w:t xml:space="preserve"> постановления администрации МО «Марфинский сельсовет» от 06.12.2010 №111 «Об административном  регламенте администрации </w:t>
      </w:r>
    </w:p>
    <w:p w:rsidR="006E49D8" w:rsidRDefault="006E49D8" w:rsidP="006E49D8">
      <w:pPr>
        <w:ind w:firstLine="708"/>
        <w:jc w:val="both"/>
        <w:rPr>
          <w:sz w:val="28"/>
          <w:szCs w:val="28"/>
        </w:rPr>
      </w:pPr>
      <w:r>
        <w:rPr>
          <w:rFonts w:ascii="Arial" w:eastAsia="SimSun" w:hAnsi="Arial"/>
          <w:szCs w:val="28"/>
        </w:rPr>
        <w:t>муниципального образования «Марфинский сельсовет»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3A51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постановления от 29.08.2011</w:t>
      </w:r>
      <w:r w:rsidRPr="006E49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49D8">
        <w:rPr>
          <w:sz w:val="28"/>
          <w:szCs w:val="28"/>
        </w:rPr>
        <w:t xml:space="preserve"> </w:t>
      </w:r>
      <w:r>
        <w:rPr>
          <w:sz w:val="28"/>
          <w:szCs w:val="28"/>
        </w:rPr>
        <w:t>109)</w:t>
      </w:r>
    </w:p>
    <w:p w:rsidR="006E49D8" w:rsidRDefault="006E49D8" w:rsidP="006E49D8">
      <w:pPr>
        <w:tabs>
          <w:tab w:val="left" w:pos="-1980"/>
          <w:tab w:val="left" w:pos="4395"/>
        </w:tabs>
        <w:ind w:firstLine="709"/>
        <w:jc w:val="both"/>
        <w:rPr>
          <w:rFonts w:ascii="Arial" w:eastAsia="SimSun" w:hAnsi="Arial"/>
          <w:szCs w:val="28"/>
        </w:rPr>
      </w:pPr>
    </w:p>
    <w:p w:rsidR="006E49D8" w:rsidRDefault="006E49D8" w:rsidP="006E49D8">
      <w:pPr>
        <w:tabs>
          <w:tab w:val="left" w:pos="-1980"/>
          <w:tab w:val="left" w:pos="4395"/>
        </w:tabs>
        <w:ind w:firstLine="709"/>
        <w:jc w:val="both"/>
        <w:rPr>
          <w:rFonts w:ascii="Arial" w:eastAsia="SimSun" w:hAnsi="Arial"/>
          <w:szCs w:val="28"/>
        </w:rPr>
      </w:pPr>
      <w:r w:rsidRPr="00DD08AF">
        <w:rPr>
          <w:rFonts w:ascii="Arial" w:hAnsi="Arial" w:cs="Arial"/>
        </w:rPr>
        <w:t xml:space="preserve">На основании  вынесенного протеста прокуратуры </w:t>
      </w:r>
      <w:r>
        <w:rPr>
          <w:rFonts w:ascii="Arial" w:hAnsi="Arial" w:cs="Arial"/>
        </w:rPr>
        <w:t xml:space="preserve">Володарского района </w:t>
      </w:r>
      <w:r w:rsidRPr="00DD08A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22.05</w:t>
      </w:r>
      <w:r w:rsidRPr="00DD08AF">
        <w:rPr>
          <w:rFonts w:ascii="Arial" w:hAnsi="Arial" w:cs="Arial"/>
        </w:rPr>
        <w:t>. 201</w:t>
      </w:r>
      <w:r>
        <w:rPr>
          <w:rFonts w:ascii="Arial" w:hAnsi="Arial" w:cs="Arial"/>
        </w:rPr>
        <w:t>5</w:t>
      </w:r>
      <w:r w:rsidRPr="00DD08A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7-24-15</w:t>
      </w:r>
      <w:r w:rsidRPr="00DD08AF">
        <w:rPr>
          <w:rFonts w:ascii="Arial" w:hAnsi="Arial" w:cs="Arial"/>
        </w:rPr>
        <w:t xml:space="preserve"> на постановление администрац</w:t>
      </w:r>
      <w:r>
        <w:rPr>
          <w:rFonts w:ascii="Arial" w:hAnsi="Arial" w:cs="Arial"/>
        </w:rPr>
        <w:t>ии МО «Марфинский сельсовет» от 06.12.2010 №111</w:t>
      </w:r>
      <w:r w:rsidRPr="00DD08AF">
        <w:rPr>
          <w:rFonts w:ascii="Arial" w:hAnsi="Arial" w:cs="Arial"/>
        </w:rPr>
        <w:t xml:space="preserve"> «Об административном регламенте администрации муниципального образования «Марфинский  сельсовет» по предоставлению муниципальной услуги </w:t>
      </w:r>
      <w:r>
        <w:rPr>
          <w:rFonts w:ascii="Arial" w:eastAsia="SimSun" w:hAnsi="Arial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6E49D8" w:rsidRDefault="006E49D8" w:rsidP="006E49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( в ред. постановления от 29.08.2011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109)</w:t>
      </w:r>
    </w:p>
    <w:p w:rsidR="006E49D8" w:rsidRDefault="006E49D8" w:rsidP="006E49D8">
      <w:pPr>
        <w:ind w:left="90" w:firstLine="709"/>
        <w:jc w:val="both"/>
        <w:rPr>
          <w:rFonts w:ascii="Arial" w:hAnsi="Arial" w:cs="Arial"/>
          <w:color w:val="000000"/>
          <w:lang w:eastAsia="ru-RU"/>
        </w:rPr>
      </w:pPr>
    </w:p>
    <w:p w:rsidR="006E49D8" w:rsidRDefault="006E49D8" w:rsidP="006E49D8">
      <w:pPr>
        <w:tabs>
          <w:tab w:val="left" w:pos="3135"/>
          <w:tab w:val="left" w:pos="3900"/>
        </w:tabs>
        <w:ind w:left="90"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ПОСТАНОВЛЯЕТ:</w:t>
      </w:r>
    </w:p>
    <w:p w:rsidR="006E49D8" w:rsidRDefault="006E49D8" w:rsidP="006E49D8">
      <w:pPr>
        <w:tabs>
          <w:tab w:val="left" w:pos="3135"/>
          <w:tab w:val="left" w:pos="3900"/>
        </w:tabs>
        <w:ind w:left="90"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</w:p>
    <w:p w:rsidR="006E49D8" w:rsidRPr="00EF49E1" w:rsidRDefault="006E49D8" w:rsidP="006E49D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49E1">
        <w:rPr>
          <w:rFonts w:ascii="Arial" w:hAnsi="Arial" w:cs="Arial"/>
          <w:sz w:val="24"/>
          <w:szCs w:val="24"/>
        </w:rPr>
        <w:t>Отменить:</w:t>
      </w:r>
    </w:p>
    <w:p w:rsidR="006E49D8" w:rsidRPr="00EF49E1" w:rsidRDefault="006E49D8" w:rsidP="006E49D8">
      <w:pPr>
        <w:ind w:left="709"/>
        <w:rPr>
          <w:rFonts w:ascii="Arial" w:hAnsi="Arial" w:cs="Arial"/>
        </w:rPr>
      </w:pPr>
      <w:r w:rsidRPr="00EF49E1"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>П</w:t>
      </w:r>
      <w:r w:rsidRPr="00EF49E1">
        <w:rPr>
          <w:rFonts w:ascii="Arial" w:hAnsi="Arial" w:cs="Arial"/>
        </w:rPr>
        <w:t>остановление Администрации  МО «Марфинский сельсовет»</w:t>
      </w:r>
    </w:p>
    <w:p w:rsidR="006E49D8" w:rsidRPr="00EF49E1" w:rsidRDefault="006E49D8" w:rsidP="006E49D8">
      <w:pPr>
        <w:tabs>
          <w:tab w:val="left" w:pos="1080"/>
        </w:tabs>
        <w:ind w:left="709"/>
        <w:rPr>
          <w:rFonts w:ascii="Arial" w:eastAsia="SimSun" w:hAnsi="Arial"/>
        </w:rPr>
      </w:pPr>
      <w:r w:rsidRPr="00EF49E1">
        <w:rPr>
          <w:rFonts w:ascii="Arial" w:eastAsia="SimSun" w:hAnsi="Arial"/>
        </w:rPr>
        <w:t xml:space="preserve">«Об административном регламенте  администрации </w:t>
      </w:r>
    </w:p>
    <w:p w:rsidR="006E49D8" w:rsidRPr="00EF49E1" w:rsidRDefault="006E49D8" w:rsidP="006E49D8">
      <w:pPr>
        <w:tabs>
          <w:tab w:val="left" w:pos="-1980"/>
          <w:tab w:val="left" w:pos="4395"/>
        </w:tabs>
        <w:jc w:val="both"/>
        <w:rPr>
          <w:rFonts w:ascii="Arial" w:eastAsia="SimSun" w:hAnsi="Arial"/>
        </w:rPr>
      </w:pPr>
      <w:r w:rsidRPr="00EF49E1">
        <w:rPr>
          <w:rFonts w:ascii="Arial" w:eastAsia="SimSun" w:hAnsi="Arial"/>
        </w:rPr>
        <w:t>муниципального образования «Марфинский сельсовет» по предоставлению муниципальной услуги «Прием заявлений, документов, а также постановка граждан на учет в качестве нуждающихся в жилых помещениях» от 06.12.2010 №111</w:t>
      </w:r>
    </w:p>
    <w:p w:rsidR="006E49D8" w:rsidRPr="00EF49E1" w:rsidRDefault="006E49D8" w:rsidP="006E49D8">
      <w:pPr>
        <w:tabs>
          <w:tab w:val="left" w:pos="-1980"/>
          <w:tab w:val="left" w:pos="4395"/>
        </w:tabs>
        <w:jc w:val="both"/>
        <w:rPr>
          <w:rFonts w:ascii="Arial" w:eastAsia="SimSun" w:hAnsi="Arial"/>
        </w:rPr>
      </w:pPr>
      <w:r w:rsidRPr="00EF49E1">
        <w:rPr>
          <w:rFonts w:ascii="Arial" w:eastAsia="SimSun" w:hAnsi="Arial"/>
        </w:rPr>
        <w:t xml:space="preserve">            1.2 </w:t>
      </w:r>
      <w:r>
        <w:rPr>
          <w:rFonts w:ascii="Arial" w:eastAsia="SimSun" w:hAnsi="Arial"/>
        </w:rPr>
        <w:t>П</w:t>
      </w:r>
      <w:r w:rsidRPr="00EF49E1">
        <w:rPr>
          <w:rFonts w:ascii="Arial" w:hAnsi="Arial" w:cs="Arial"/>
        </w:rPr>
        <w:t>остановление Администрации  МО «Марфинский сельсовет»</w:t>
      </w:r>
    </w:p>
    <w:p w:rsidR="006E49D8" w:rsidRPr="00EF49E1" w:rsidRDefault="006E49D8" w:rsidP="006E49D8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EF49E1">
        <w:rPr>
          <w:rFonts w:ascii="Arial" w:hAnsi="Arial" w:cs="Arial"/>
          <w:bCs/>
        </w:rPr>
        <w:t>«О внесении изменений в постановление администрации  МО «Марфинский сельсовет» от 06.12. 2010 года № 111 «Об  административном регламенте администрации  муниципального образования «Марфинский сельсовет» по предоставлению муниципальной услуги « Приём заявлений, документов, а также постановка граждан на учет в качестве нуждающихся в жилых помещениях» от  </w:t>
      </w:r>
      <w:r w:rsidRPr="00EF49E1">
        <w:rPr>
          <w:rFonts w:ascii="Arial" w:hAnsi="Arial" w:cs="Arial"/>
        </w:rPr>
        <w:t>29.08.2011   № 109</w:t>
      </w:r>
    </w:p>
    <w:p w:rsidR="006E49D8" w:rsidRPr="00EF49E1" w:rsidRDefault="006E49D8" w:rsidP="006E49D8">
      <w:pPr>
        <w:ind w:firstLine="709"/>
        <w:rPr>
          <w:rFonts w:ascii="Arial" w:hAnsi="Arial" w:cs="Arial"/>
        </w:rPr>
      </w:pPr>
    </w:p>
    <w:p w:rsidR="006E49D8" w:rsidRPr="00EF49E1" w:rsidRDefault="006E49D8" w:rsidP="006E49D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F49E1">
        <w:rPr>
          <w:rFonts w:ascii="Arial" w:hAnsi="Arial" w:cs="Arial"/>
        </w:rPr>
        <w:t>2.</w:t>
      </w:r>
      <w:r w:rsidRPr="00EF49E1">
        <w:rPr>
          <w:rFonts w:ascii="Arial" w:hAnsi="Arial" w:cs="Arial"/>
          <w:color w:val="000000"/>
        </w:rPr>
        <w:t xml:space="preserve"> </w:t>
      </w:r>
      <w:proofErr w:type="gramStart"/>
      <w:r w:rsidRPr="00EF49E1">
        <w:rPr>
          <w:rFonts w:ascii="Arial" w:hAnsi="Arial" w:cs="Arial"/>
          <w:color w:val="000000"/>
        </w:rPr>
        <w:t>Разместить</w:t>
      </w:r>
      <w:proofErr w:type="gramEnd"/>
      <w:r w:rsidRPr="00EF49E1">
        <w:rPr>
          <w:rFonts w:ascii="Arial" w:hAnsi="Arial" w:cs="Arial"/>
          <w:color w:val="000000"/>
        </w:rPr>
        <w:t xml:space="preserve"> настоящее постановление на официальном сайте муниципального образования </w:t>
      </w:r>
      <w:r w:rsidRPr="00EF49E1">
        <w:rPr>
          <w:rFonts w:ascii="Arial" w:hAnsi="Arial" w:cs="Arial"/>
        </w:rPr>
        <w:t>«Марфинский  сельсовет»</w:t>
      </w:r>
      <w:r w:rsidRPr="00EF49E1">
        <w:rPr>
          <w:rFonts w:ascii="Arial" w:hAnsi="Arial" w:cs="Arial"/>
          <w:bCs/>
          <w:spacing w:val="9"/>
        </w:rPr>
        <w:t xml:space="preserve"> </w:t>
      </w:r>
      <w:r w:rsidRPr="00EF49E1">
        <w:rPr>
          <w:rFonts w:ascii="Arial" w:hAnsi="Arial" w:cs="Arial"/>
        </w:rPr>
        <w:t>http://</w:t>
      </w:r>
      <w:r w:rsidRPr="00EF49E1">
        <w:rPr>
          <w:rFonts w:ascii="Arial" w:hAnsi="Arial" w:cs="Arial"/>
          <w:u w:val="single"/>
        </w:rPr>
        <w:t>www.mo.astrobl</w:t>
      </w:r>
      <w:r w:rsidRPr="006E49D8">
        <w:rPr>
          <w:rFonts w:ascii="Arial" w:hAnsi="Arial" w:cs="Arial"/>
          <w:u w:val="single"/>
        </w:rPr>
        <w:t>.</w:t>
      </w:r>
      <w:r w:rsidRPr="00EF49E1">
        <w:rPr>
          <w:rFonts w:ascii="Arial" w:hAnsi="Arial" w:cs="Arial"/>
          <w:u w:val="single"/>
        </w:rPr>
        <w:t>ru/marfinskojselsovet/</w:t>
      </w:r>
      <w:r w:rsidRPr="00EF49E1">
        <w:rPr>
          <w:rFonts w:ascii="Arial" w:hAnsi="Arial" w:cs="Arial"/>
        </w:rPr>
        <w:t xml:space="preserve">, </w:t>
      </w:r>
      <w:r w:rsidRPr="00EF49E1">
        <w:rPr>
          <w:rFonts w:ascii="Arial" w:hAnsi="Arial" w:cs="Arial"/>
          <w:color w:val="000000"/>
        </w:rPr>
        <w:t xml:space="preserve"> </w:t>
      </w:r>
    </w:p>
    <w:p w:rsidR="006E49D8" w:rsidRPr="00EF49E1" w:rsidRDefault="006E49D8" w:rsidP="006E49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F49E1">
        <w:rPr>
          <w:rFonts w:ascii="Arial" w:hAnsi="Arial" w:cs="Arial"/>
          <w:color w:val="000000"/>
        </w:rPr>
        <w:t>3.Обнародовать данное постановление путем вывешивания на доске объявлений.</w:t>
      </w:r>
    </w:p>
    <w:p w:rsidR="006E49D8" w:rsidRPr="00EF49E1" w:rsidRDefault="006E49D8" w:rsidP="006E49D8">
      <w:pPr>
        <w:ind w:left="360" w:firstLine="348"/>
        <w:rPr>
          <w:rFonts w:ascii="Arial" w:hAnsi="Arial" w:cs="Arial"/>
        </w:rPr>
      </w:pPr>
      <w:r w:rsidRPr="00EF49E1">
        <w:rPr>
          <w:rFonts w:ascii="Arial" w:hAnsi="Arial" w:cs="Arial"/>
          <w:color w:val="000000"/>
        </w:rPr>
        <w:t>4. Постановление вступает в силу со дня его обнародования.</w:t>
      </w:r>
    </w:p>
    <w:p w:rsidR="006E49D8" w:rsidRPr="00EF49E1" w:rsidRDefault="006E49D8" w:rsidP="006E49D8">
      <w:pPr>
        <w:ind w:firstLine="708"/>
      </w:pPr>
      <w:bookmarkStart w:id="0" w:name="_GoBack"/>
    </w:p>
    <w:bookmarkEnd w:id="0"/>
    <w:p w:rsidR="006E49D8" w:rsidRPr="00EF49E1" w:rsidRDefault="006E49D8" w:rsidP="006E49D8"/>
    <w:p w:rsidR="00C408BC" w:rsidRPr="006E49D8" w:rsidRDefault="006E49D8" w:rsidP="006E49D8">
      <w:r w:rsidRPr="00D208B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МО «Марфинский сельсовет»</w:t>
      </w:r>
      <w:r w:rsidRPr="00D208B7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</w:t>
      </w:r>
      <w:r w:rsidRPr="00D208B7">
        <w:rPr>
          <w:rFonts w:ascii="Arial" w:hAnsi="Arial" w:cs="Arial"/>
        </w:rPr>
        <w:t xml:space="preserve">  А.А. Вязовой</w:t>
      </w:r>
    </w:p>
    <w:sectPr w:rsidR="00C408BC" w:rsidRPr="006E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F97"/>
    <w:multiLevelType w:val="hybridMultilevel"/>
    <w:tmpl w:val="BBE4C5EE"/>
    <w:lvl w:ilvl="0" w:tplc="4154C6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6A"/>
    <w:rsid w:val="006E49D8"/>
    <w:rsid w:val="00C408BC"/>
    <w:rsid w:val="00D85A39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85A39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paragraph" w:styleId="a3">
    <w:name w:val="List Paragraph"/>
    <w:basedOn w:val="a"/>
    <w:uiPriority w:val="34"/>
    <w:qFormat/>
    <w:rsid w:val="006E49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E49D8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85A39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paragraph" w:styleId="a3">
    <w:name w:val="List Paragraph"/>
    <w:basedOn w:val="a"/>
    <w:uiPriority w:val="34"/>
    <w:qFormat/>
    <w:rsid w:val="006E49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E49D8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2015-05-29T05:54:00Z</dcterms:created>
  <dcterms:modified xsi:type="dcterms:W3CDTF">2015-05-29T05:57:00Z</dcterms:modified>
</cp:coreProperties>
</file>