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CF" w:rsidRPr="00B30015" w:rsidRDefault="00D909CF" w:rsidP="00B30015">
      <w:pPr>
        <w:rPr>
          <w:rFonts w:ascii="Arial" w:hAnsi="Arial" w:cs="Arial"/>
          <w:b/>
          <w:bCs/>
          <w:sz w:val="24"/>
        </w:rPr>
      </w:pPr>
    </w:p>
    <w:p w:rsidR="00157791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4ED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454ED8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="001577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4ED8" w:rsidRPr="00454ED8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454ED8" w:rsidRDefault="00545C51" w:rsidP="0011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4686">
        <w:rPr>
          <w:rFonts w:ascii="Times New Roman" w:hAnsi="Times New Roman" w:cs="Times New Roman"/>
          <w:sz w:val="28"/>
          <w:szCs w:val="28"/>
        </w:rPr>
        <w:t>08.09.2020  г.  № 11</w:t>
      </w:r>
    </w:p>
    <w:p w:rsidR="001177DF" w:rsidRPr="00454ED8" w:rsidRDefault="001177DF" w:rsidP="0011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</w:t>
      </w:r>
      <w:r w:rsidRPr="003A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Марфинский сельсовет</w:t>
      </w: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7DC6" w:rsidRPr="003A7DC6" w:rsidRDefault="003A7DC6" w:rsidP="001E3E8B">
      <w:pPr>
        <w:tabs>
          <w:tab w:val="left" w:pos="8931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67AE9" w:rsidRPr="00767AE9" w:rsidRDefault="00767AE9" w:rsidP="00767A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Устав  муниципального образования «Марфинский сельсовет» </w:t>
      </w:r>
      <w:r w:rsidRPr="00767AE9">
        <w:rPr>
          <w:rFonts w:ascii="Times New Roman" w:eastAsia="Times New Roman" w:hAnsi="Times New Roman" w:cs="Times New Roman"/>
          <w:sz w:val="28"/>
          <w:szCs w:val="20"/>
          <w:lang w:eastAsia="ar-SA"/>
        </w:rPr>
        <w:t>от 7 мая 2015 года   № 7</w:t>
      </w:r>
      <w:r w:rsidRPr="0076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принятый решением </w:t>
      </w:r>
      <w:r w:rsidRPr="00767AE9">
        <w:rPr>
          <w:rFonts w:ascii="Times New Roman" w:eastAsia="Calibri" w:hAnsi="Times New Roman" w:cs="Times New Roman"/>
          <w:sz w:val="28"/>
          <w:szCs w:val="28"/>
        </w:rPr>
        <w:t>Совета муниципального образования «Марфинский сельсовет»</w:t>
      </w:r>
      <w:r w:rsidRPr="0076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1.Часть 1 статьи 8 дополнить пунктом 14 следующего содержания: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767AE9">
        <w:rPr>
          <w:rFonts w:ascii="Times New Roman" w:eastAsia="Arial Unicode MS" w:hAnsi="Times New Roman" w:cs="Times New Roman"/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 xml:space="preserve"> 2. Статью 10,  пункта 1 дополнить частью 17 следующего содержания:</w:t>
      </w:r>
    </w:p>
    <w:p w:rsidR="00767AE9" w:rsidRPr="00767AE9" w:rsidRDefault="00767AE9" w:rsidP="00767AE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 xml:space="preserve">«17) </w:t>
      </w:r>
      <w:r w:rsidRPr="00767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767AE9" w:rsidRPr="00767AE9" w:rsidRDefault="00767AE9" w:rsidP="00767AE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3. Статью 14 дополнить частями 9.1- 9.2 следующего содержания:</w:t>
      </w:r>
    </w:p>
    <w:p w:rsidR="00767AE9" w:rsidRPr="00767AE9" w:rsidRDefault="00767AE9" w:rsidP="00767AE9">
      <w:pPr>
        <w:tabs>
          <w:tab w:val="left" w:pos="1134"/>
        </w:tabs>
        <w:autoSpaceDN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 xml:space="preserve">«9.1. К главе муниципального образования, </w:t>
      </w:r>
      <w:proofErr w:type="gramStart"/>
      <w:r w:rsidRPr="00767AE9">
        <w:rPr>
          <w:rFonts w:ascii="Times New Roman" w:eastAsia="Arial Unicode MS" w:hAnsi="Times New Roman" w:cs="Times New Roman"/>
          <w:sz w:val="28"/>
          <w:szCs w:val="28"/>
        </w:rPr>
        <w:t>представившему</w:t>
      </w:r>
      <w:proofErr w:type="gramEnd"/>
      <w:r w:rsidRPr="00767AE9">
        <w:rPr>
          <w:rFonts w:ascii="Times New Roman" w:eastAsia="Arial Unicode MS" w:hAnsi="Times New Roman" w:cs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67AE9" w:rsidRPr="00767AE9" w:rsidRDefault="00767AE9" w:rsidP="00767AE9">
      <w:pPr>
        <w:tabs>
          <w:tab w:val="left" w:pos="1134"/>
        </w:tabs>
        <w:autoSpaceDN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1) предупреждение;</w:t>
      </w:r>
    </w:p>
    <w:p w:rsidR="00767AE9" w:rsidRPr="00767AE9" w:rsidRDefault="00767AE9" w:rsidP="00767AE9">
      <w:pPr>
        <w:tabs>
          <w:tab w:val="left" w:pos="1134"/>
        </w:tabs>
        <w:autoSpaceDN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67AE9" w:rsidRPr="00767AE9" w:rsidRDefault="00767AE9" w:rsidP="00767AE9">
      <w:pPr>
        <w:tabs>
          <w:tab w:val="left" w:pos="1134"/>
        </w:tabs>
        <w:autoSpaceDN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67AE9" w:rsidRPr="00767AE9" w:rsidRDefault="00767AE9" w:rsidP="00767AE9">
      <w:pPr>
        <w:tabs>
          <w:tab w:val="left" w:pos="1134"/>
        </w:tabs>
        <w:autoSpaceDN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67AE9" w:rsidRPr="00767AE9" w:rsidRDefault="00767AE9" w:rsidP="00767AE9">
      <w:pPr>
        <w:tabs>
          <w:tab w:val="left" w:pos="1134"/>
        </w:tabs>
        <w:autoSpaceDN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9.2. Порядок принятия решения о применении к главе муниципального образования мер ответственности, определяется муниципальным правовым актом в соответствии с законом Астраханской области</w:t>
      </w:r>
      <w:proofErr w:type="gramStart"/>
      <w:r w:rsidRPr="00767AE9">
        <w:rPr>
          <w:rFonts w:ascii="Times New Roman" w:eastAsia="Arial Unicode MS" w:hAnsi="Times New Roman" w:cs="Times New Roman"/>
          <w:sz w:val="28"/>
          <w:szCs w:val="28"/>
        </w:rPr>
        <w:t>.».</w:t>
      </w:r>
      <w:proofErr w:type="gramEnd"/>
    </w:p>
    <w:p w:rsidR="00767AE9" w:rsidRPr="00767AE9" w:rsidRDefault="00767AE9" w:rsidP="00767AE9">
      <w:pPr>
        <w:tabs>
          <w:tab w:val="left" w:pos="1134"/>
        </w:tabs>
        <w:autoSpaceDN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4. Часть 3 статьи 16 дополнить словами «если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5. Статью 26 дополнить частями 6.1- 6.2 следующего содержания: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 xml:space="preserve"> «6.1.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1) предупреждение;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lastRenderedPageBreak/>
        <w:t>6.2. Порядок принятия решения о применении к депутату мер ответственности, определяется муниципальным правовым актом в соответствии с законом Астраханской области».</w:t>
      </w:r>
    </w:p>
    <w:p w:rsidR="00767AE9" w:rsidRPr="00767AE9" w:rsidRDefault="00767AE9" w:rsidP="00767AE9">
      <w:pPr>
        <w:tabs>
          <w:tab w:val="left" w:pos="1134"/>
        </w:tabs>
        <w:autoSpaceDN w:val="0"/>
        <w:spacing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sz w:val="28"/>
          <w:szCs w:val="28"/>
        </w:rPr>
        <w:t>6. Часть 3 статьи 27 дополнить словами «если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767AE9" w:rsidRPr="00767AE9" w:rsidRDefault="00767AE9" w:rsidP="00767AE9">
      <w:pPr>
        <w:autoSpaceDN w:val="0"/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color w:val="000000"/>
          <w:sz w:val="28"/>
          <w:szCs w:val="28"/>
        </w:rPr>
        <w:t>7. Статью 37 дополнить пунктом 3.1 следующего содержания:</w:t>
      </w:r>
    </w:p>
    <w:p w:rsidR="00767AE9" w:rsidRPr="00767AE9" w:rsidRDefault="00767AE9" w:rsidP="00767AE9">
      <w:pPr>
        <w:shd w:val="clear" w:color="auto" w:fill="FFFFFF"/>
        <w:autoSpaceDN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7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«3.1. </w:t>
      </w:r>
      <w:proofErr w:type="gramStart"/>
      <w:r w:rsidRPr="00767AE9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организации и проведения публичных слушаний определяется      Положением о публичных слушаниях, утвержденным решением Совета</w:t>
      </w:r>
      <w:r w:rsidRPr="00767AE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67AE9">
        <w:rPr>
          <w:rFonts w:ascii="Times New Roman" w:eastAsia="Calibri" w:hAnsi="Times New Roman" w:cs="Times New Roman"/>
          <w:color w:val="000000"/>
          <w:sz w:val="28"/>
          <w:szCs w:val="28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ое обоснование принятых решений</w:t>
      </w:r>
      <w:r w:rsidRPr="00767AE9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767AE9" w:rsidRPr="00767AE9" w:rsidRDefault="00767AE9" w:rsidP="00767AE9">
      <w:pPr>
        <w:autoSpaceDN w:val="0"/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67AE9">
        <w:rPr>
          <w:rFonts w:ascii="Times New Roman" w:eastAsia="Arial Unicode MS" w:hAnsi="Times New Roman" w:cs="Times New Roman"/>
          <w:color w:val="000000"/>
          <w:sz w:val="28"/>
          <w:szCs w:val="28"/>
        </w:rPr>
        <w:t>8. Часть 3 статьи 42 изложить в следующей редакции:</w:t>
      </w:r>
    </w:p>
    <w:p w:rsidR="00767AE9" w:rsidRPr="00767AE9" w:rsidRDefault="00767AE9" w:rsidP="00767AE9">
      <w:pPr>
        <w:autoSpaceDN w:val="0"/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67AE9">
        <w:rPr>
          <w:rFonts w:ascii="Times New Roman" w:eastAsia="Calibri" w:hAnsi="Times New Roman" w:cs="Times New Roman"/>
          <w:color w:val="000000"/>
          <w:sz w:val="28"/>
          <w:szCs w:val="28"/>
        </w:rPr>
        <w:t>«3.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твующей территории, Советом</w:t>
      </w:r>
      <w:r w:rsidRPr="00767AE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7AE9" w:rsidRPr="00767AE9" w:rsidRDefault="00767AE9" w:rsidP="00767A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E9" w:rsidRPr="00767AE9" w:rsidRDefault="00767AE9" w:rsidP="00767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E9" w:rsidRPr="00767AE9" w:rsidRDefault="00767AE9" w:rsidP="00767AE9">
      <w:pPr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E9" w:rsidRPr="00767AE9" w:rsidRDefault="00767AE9" w:rsidP="00767A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Совета, </w:t>
      </w:r>
    </w:p>
    <w:p w:rsidR="00767AE9" w:rsidRPr="00767AE9" w:rsidRDefault="00767AE9" w:rsidP="00767A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767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67AE9" w:rsidRPr="00767AE9" w:rsidRDefault="00767AE9" w:rsidP="00767AE9">
      <w:pPr>
        <w:tabs>
          <w:tab w:val="left" w:pos="791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«Марфинский сельсовет»              </w:t>
      </w:r>
      <w:r w:rsidR="005D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76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Вязовой</w:t>
      </w:r>
    </w:p>
    <w:p w:rsidR="00767AE9" w:rsidRPr="00767AE9" w:rsidRDefault="00767AE9" w:rsidP="00767A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D8" w:rsidRPr="00202128" w:rsidRDefault="00454ED8" w:rsidP="00767A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4ED8" w:rsidRPr="00202128" w:rsidSect="00D909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3C" w:rsidRDefault="0012123C" w:rsidP="00580EF2">
      <w:pPr>
        <w:spacing w:after="0" w:line="240" w:lineRule="auto"/>
      </w:pPr>
      <w:r>
        <w:separator/>
      </w:r>
    </w:p>
  </w:endnote>
  <w:endnote w:type="continuationSeparator" w:id="0">
    <w:p w:rsidR="0012123C" w:rsidRDefault="0012123C" w:rsidP="005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3C" w:rsidRDefault="0012123C" w:rsidP="00580EF2">
      <w:pPr>
        <w:spacing w:after="0" w:line="240" w:lineRule="auto"/>
      </w:pPr>
      <w:r>
        <w:separator/>
      </w:r>
    </w:p>
  </w:footnote>
  <w:footnote w:type="continuationSeparator" w:id="0">
    <w:p w:rsidR="0012123C" w:rsidRDefault="0012123C" w:rsidP="0058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5"/>
    <w:rsid w:val="00003948"/>
    <w:rsid w:val="00020808"/>
    <w:rsid w:val="000A1B5D"/>
    <w:rsid w:val="000D4DDC"/>
    <w:rsid w:val="001177DF"/>
    <w:rsid w:val="0012123C"/>
    <w:rsid w:val="00157791"/>
    <w:rsid w:val="001E3E8B"/>
    <w:rsid w:val="00202128"/>
    <w:rsid w:val="002035E8"/>
    <w:rsid w:val="002A4F7E"/>
    <w:rsid w:val="002B3CC5"/>
    <w:rsid w:val="002B4686"/>
    <w:rsid w:val="002D36E2"/>
    <w:rsid w:val="003410A4"/>
    <w:rsid w:val="00345491"/>
    <w:rsid w:val="003A7DC6"/>
    <w:rsid w:val="00405CC4"/>
    <w:rsid w:val="00454ED8"/>
    <w:rsid w:val="0049437F"/>
    <w:rsid w:val="004F35BD"/>
    <w:rsid w:val="00500D67"/>
    <w:rsid w:val="00545C51"/>
    <w:rsid w:val="0057208A"/>
    <w:rsid w:val="00580EF2"/>
    <w:rsid w:val="005D0B4C"/>
    <w:rsid w:val="005D3404"/>
    <w:rsid w:val="006B212B"/>
    <w:rsid w:val="00767AE9"/>
    <w:rsid w:val="007B6B86"/>
    <w:rsid w:val="008175A2"/>
    <w:rsid w:val="00860E98"/>
    <w:rsid w:val="008851B5"/>
    <w:rsid w:val="00970834"/>
    <w:rsid w:val="009C2E07"/>
    <w:rsid w:val="009E6062"/>
    <w:rsid w:val="00A24736"/>
    <w:rsid w:val="00B136AC"/>
    <w:rsid w:val="00B26755"/>
    <w:rsid w:val="00B30015"/>
    <w:rsid w:val="00B4775B"/>
    <w:rsid w:val="00B50010"/>
    <w:rsid w:val="00BD4879"/>
    <w:rsid w:val="00BD56CC"/>
    <w:rsid w:val="00C26E1A"/>
    <w:rsid w:val="00D26925"/>
    <w:rsid w:val="00D44C9A"/>
    <w:rsid w:val="00D83CC2"/>
    <w:rsid w:val="00D909CF"/>
    <w:rsid w:val="00E1544C"/>
    <w:rsid w:val="00EB52E0"/>
    <w:rsid w:val="00ED7105"/>
    <w:rsid w:val="00F644E1"/>
    <w:rsid w:val="00F65F98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2020-09-09T11:09:00Z</cp:lastPrinted>
  <dcterms:created xsi:type="dcterms:W3CDTF">2019-06-27T07:33:00Z</dcterms:created>
  <dcterms:modified xsi:type="dcterms:W3CDTF">2020-09-09T11:19:00Z</dcterms:modified>
</cp:coreProperties>
</file>