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EC" w:rsidRDefault="001E72EC" w:rsidP="001E72EC">
      <w:pPr>
        <w:widowControl w:val="0"/>
        <w:spacing w:line="216" w:lineRule="auto"/>
        <w:jc w:val="center"/>
        <w:rPr>
          <w:sz w:val="28"/>
        </w:rPr>
      </w:pPr>
      <w:r>
        <w:rPr>
          <w:sz w:val="28"/>
        </w:rPr>
        <w:t xml:space="preserve">Астраханская область </w:t>
      </w:r>
    </w:p>
    <w:p w:rsidR="001E72EC" w:rsidRDefault="001E72EC" w:rsidP="001E72EC">
      <w:pPr>
        <w:widowControl w:val="0"/>
        <w:spacing w:line="216" w:lineRule="auto"/>
        <w:jc w:val="center"/>
        <w:rPr>
          <w:sz w:val="28"/>
        </w:rPr>
      </w:pPr>
      <w:r>
        <w:rPr>
          <w:sz w:val="28"/>
        </w:rPr>
        <w:t>Володарский район</w:t>
      </w:r>
    </w:p>
    <w:p w:rsidR="001E72EC" w:rsidRDefault="001E72EC" w:rsidP="001E72EC">
      <w:pPr>
        <w:widowControl w:val="0"/>
        <w:spacing w:line="216" w:lineRule="auto"/>
        <w:jc w:val="center"/>
        <w:rPr>
          <w:sz w:val="28"/>
        </w:rPr>
      </w:pPr>
      <w:r>
        <w:rPr>
          <w:sz w:val="28"/>
        </w:rPr>
        <w:t>Муниципальное образование «</w:t>
      </w:r>
      <w:proofErr w:type="spellStart"/>
      <w:r>
        <w:rPr>
          <w:sz w:val="28"/>
        </w:rPr>
        <w:t>Марфинский</w:t>
      </w:r>
      <w:proofErr w:type="spellEnd"/>
      <w:r>
        <w:rPr>
          <w:sz w:val="28"/>
        </w:rPr>
        <w:t xml:space="preserve"> сельсовет»</w:t>
      </w:r>
    </w:p>
    <w:p w:rsidR="001E72EC" w:rsidRDefault="001E72EC" w:rsidP="001E72EC">
      <w:pPr>
        <w:widowControl w:val="0"/>
        <w:spacing w:line="216" w:lineRule="auto"/>
        <w:jc w:val="center"/>
        <w:rPr>
          <w:sz w:val="28"/>
        </w:rPr>
      </w:pPr>
    </w:p>
    <w:p w:rsidR="001E72EC" w:rsidRPr="00604698" w:rsidRDefault="001E72EC" w:rsidP="001E72EC">
      <w:pPr>
        <w:widowControl w:val="0"/>
        <w:spacing w:line="216" w:lineRule="auto"/>
        <w:jc w:val="center"/>
        <w:rPr>
          <w:b/>
          <w:sz w:val="28"/>
        </w:rPr>
      </w:pPr>
      <w:r w:rsidRPr="00604698">
        <w:rPr>
          <w:b/>
          <w:sz w:val="28"/>
        </w:rPr>
        <w:t>РЕШЕНИЕ СОВЕТА</w:t>
      </w:r>
    </w:p>
    <w:p w:rsidR="001E72EC" w:rsidRDefault="001E72EC" w:rsidP="001E72EC">
      <w:pPr>
        <w:widowControl w:val="0"/>
        <w:spacing w:line="216" w:lineRule="auto"/>
        <w:jc w:val="center"/>
        <w:rPr>
          <w:sz w:val="28"/>
        </w:rPr>
      </w:pPr>
    </w:p>
    <w:p w:rsidR="001E72EC" w:rsidRPr="00604698" w:rsidRDefault="001E72EC" w:rsidP="001E72EC">
      <w:pPr>
        <w:widowControl w:val="0"/>
        <w:spacing w:line="216" w:lineRule="auto"/>
        <w:rPr>
          <w:sz w:val="28"/>
        </w:rPr>
      </w:pPr>
      <w:r>
        <w:rPr>
          <w:sz w:val="28"/>
        </w:rPr>
        <w:t xml:space="preserve">от </w:t>
      </w:r>
      <w:r w:rsidR="00BC3F5E">
        <w:rPr>
          <w:sz w:val="28"/>
        </w:rPr>
        <w:t>7</w:t>
      </w:r>
      <w:r w:rsidR="005043B1">
        <w:rPr>
          <w:sz w:val="28"/>
        </w:rPr>
        <w:t xml:space="preserve"> мая </w:t>
      </w:r>
      <w:r>
        <w:rPr>
          <w:sz w:val="28"/>
        </w:rPr>
        <w:t>201</w:t>
      </w:r>
      <w:r w:rsidR="00BC3F5E">
        <w:rPr>
          <w:sz w:val="28"/>
        </w:rPr>
        <w:t>5</w:t>
      </w:r>
      <w:r w:rsidR="005043B1">
        <w:rPr>
          <w:sz w:val="28"/>
        </w:rPr>
        <w:t xml:space="preserve"> года</w:t>
      </w:r>
      <w:r>
        <w:rPr>
          <w:sz w:val="28"/>
        </w:rPr>
        <w:t xml:space="preserve">   №</w:t>
      </w:r>
      <w:r w:rsidR="005043B1">
        <w:rPr>
          <w:sz w:val="28"/>
        </w:rPr>
        <w:t xml:space="preserve"> 7</w:t>
      </w:r>
      <w:r>
        <w:rPr>
          <w:sz w:val="28"/>
        </w:rPr>
        <w:t xml:space="preserve">                                                                   </w:t>
      </w:r>
      <w:r w:rsidRPr="00604698">
        <w:rPr>
          <w:sz w:val="28"/>
        </w:rPr>
        <w:t xml:space="preserve">              </w:t>
      </w:r>
    </w:p>
    <w:p w:rsidR="001E72EC" w:rsidRDefault="001E72EC" w:rsidP="001E72EC">
      <w:pPr>
        <w:widowControl w:val="0"/>
        <w:spacing w:line="216" w:lineRule="auto"/>
        <w:rPr>
          <w:sz w:val="28"/>
        </w:rPr>
      </w:pPr>
    </w:p>
    <w:p w:rsidR="001E72EC" w:rsidRDefault="001E72EC" w:rsidP="001E72EC">
      <w:pPr>
        <w:widowControl w:val="0"/>
        <w:spacing w:line="216" w:lineRule="auto"/>
        <w:rPr>
          <w:sz w:val="28"/>
        </w:rPr>
      </w:pPr>
      <w:r>
        <w:rPr>
          <w:sz w:val="28"/>
        </w:rPr>
        <w:t xml:space="preserve">О принятии Устава </w:t>
      </w:r>
    </w:p>
    <w:p w:rsidR="001E72EC" w:rsidRDefault="001E72EC" w:rsidP="001E72EC">
      <w:pPr>
        <w:widowControl w:val="0"/>
        <w:spacing w:line="216" w:lineRule="auto"/>
        <w:rPr>
          <w:sz w:val="28"/>
        </w:rPr>
      </w:pPr>
      <w:r>
        <w:rPr>
          <w:sz w:val="28"/>
        </w:rPr>
        <w:t>муниципального образования</w:t>
      </w:r>
    </w:p>
    <w:p w:rsidR="001E72EC" w:rsidRDefault="001E72EC" w:rsidP="001E72EC">
      <w:pPr>
        <w:widowControl w:val="0"/>
        <w:spacing w:line="216" w:lineRule="auto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Марфинский</w:t>
      </w:r>
      <w:proofErr w:type="spellEnd"/>
      <w:r>
        <w:rPr>
          <w:sz w:val="28"/>
        </w:rPr>
        <w:t xml:space="preserve"> сельсовет»</w:t>
      </w:r>
    </w:p>
    <w:p w:rsidR="001E72EC" w:rsidRDefault="001E72EC" w:rsidP="001E72EC">
      <w:pPr>
        <w:widowControl w:val="0"/>
        <w:spacing w:line="216" w:lineRule="auto"/>
        <w:rPr>
          <w:sz w:val="28"/>
        </w:rPr>
      </w:pPr>
    </w:p>
    <w:p w:rsidR="001E72EC" w:rsidRDefault="001E72EC" w:rsidP="001E72EC">
      <w:pPr>
        <w:widowControl w:val="0"/>
        <w:spacing w:line="216" w:lineRule="auto"/>
        <w:jc w:val="both"/>
        <w:rPr>
          <w:sz w:val="28"/>
        </w:rPr>
      </w:pPr>
      <w:r>
        <w:rPr>
          <w:sz w:val="28"/>
        </w:rPr>
        <w:t xml:space="preserve">       В соответствии со статьями 35,44,84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</w:t>
      </w:r>
      <w:proofErr w:type="spellStart"/>
      <w:r>
        <w:rPr>
          <w:sz w:val="28"/>
        </w:rPr>
        <w:t>Марфинский</w:t>
      </w:r>
      <w:proofErr w:type="spellEnd"/>
      <w:r>
        <w:rPr>
          <w:sz w:val="28"/>
        </w:rPr>
        <w:t xml:space="preserve"> сельсовет»</w:t>
      </w:r>
    </w:p>
    <w:p w:rsidR="001E72EC" w:rsidRDefault="001E72EC" w:rsidP="001E72EC">
      <w:pPr>
        <w:widowControl w:val="0"/>
        <w:spacing w:line="216" w:lineRule="auto"/>
        <w:rPr>
          <w:sz w:val="28"/>
        </w:rPr>
      </w:pPr>
    </w:p>
    <w:p w:rsidR="001E72EC" w:rsidRDefault="001E72EC" w:rsidP="001E72EC">
      <w:pPr>
        <w:widowControl w:val="0"/>
        <w:spacing w:line="21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РЕШИЛ:</w:t>
      </w:r>
    </w:p>
    <w:p w:rsidR="001E72EC" w:rsidRDefault="001E72EC" w:rsidP="001E72EC">
      <w:pPr>
        <w:widowControl w:val="0"/>
        <w:spacing w:line="216" w:lineRule="auto"/>
        <w:rPr>
          <w:sz w:val="28"/>
        </w:rPr>
      </w:pPr>
    </w:p>
    <w:p w:rsidR="001E72EC" w:rsidRDefault="001E72EC" w:rsidP="001E72EC">
      <w:pPr>
        <w:widowControl w:val="0"/>
        <w:numPr>
          <w:ilvl w:val="0"/>
          <w:numId w:val="1"/>
        </w:numPr>
        <w:tabs>
          <w:tab w:val="left" w:pos="0"/>
        </w:tabs>
        <w:spacing w:line="216" w:lineRule="auto"/>
        <w:jc w:val="both"/>
        <w:rPr>
          <w:sz w:val="28"/>
        </w:rPr>
      </w:pPr>
      <w:r>
        <w:rPr>
          <w:sz w:val="28"/>
        </w:rPr>
        <w:t>Принять Устав муниципального образования «</w:t>
      </w:r>
      <w:proofErr w:type="spellStart"/>
      <w:r>
        <w:rPr>
          <w:sz w:val="28"/>
        </w:rPr>
        <w:t>Марфинский</w:t>
      </w:r>
      <w:proofErr w:type="spellEnd"/>
      <w:r>
        <w:rPr>
          <w:sz w:val="28"/>
        </w:rPr>
        <w:t xml:space="preserve"> сельсовет».</w:t>
      </w:r>
    </w:p>
    <w:p w:rsidR="001E72EC" w:rsidRDefault="001E72EC" w:rsidP="001E72EC">
      <w:pPr>
        <w:widowControl w:val="0"/>
        <w:numPr>
          <w:ilvl w:val="0"/>
          <w:numId w:val="1"/>
        </w:numPr>
        <w:spacing w:line="216" w:lineRule="auto"/>
        <w:jc w:val="both"/>
        <w:rPr>
          <w:sz w:val="28"/>
        </w:rPr>
      </w:pPr>
      <w:r>
        <w:rPr>
          <w:sz w:val="28"/>
        </w:rPr>
        <w:t>Главе муниципального образования «</w:t>
      </w:r>
      <w:proofErr w:type="spellStart"/>
      <w:r>
        <w:rPr>
          <w:sz w:val="28"/>
        </w:rPr>
        <w:t>Марфинский</w:t>
      </w:r>
      <w:proofErr w:type="spellEnd"/>
      <w:r>
        <w:rPr>
          <w:sz w:val="28"/>
        </w:rPr>
        <w:t xml:space="preserve">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Устав на государственную регистрацию в Управление Министерства юстиции Российской Федерации по Астраханской области.</w:t>
      </w:r>
    </w:p>
    <w:p w:rsidR="001E72EC" w:rsidRDefault="001E72EC" w:rsidP="001E72EC">
      <w:pPr>
        <w:widowControl w:val="0"/>
        <w:numPr>
          <w:ilvl w:val="0"/>
          <w:numId w:val="1"/>
        </w:numPr>
        <w:spacing w:line="216" w:lineRule="auto"/>
        <w:jc w:val="both"/>
        <w:rPr>
          <w:sz w:val="28"/>
        </w:rPr>
      </w:pPr>
      <w:r>
        <w:rPr>
          <w:sz w:val="28"/>
        </w:rPr>
        <w:t>Главе муниципального образования «</w:t>
      </w:r>
      <w:proofErr w:type="spellStart"/>
      <w:r>
        <w:rPr>
          <w:sz w:val="28"/>
        </w:rPr>
        <w:t>Марфинский</w:t>
      </w:r>
      <w:proofErr w:type="spellEnd"/>
      <w:r>
        <w:rPr>
          <w:sz w:val="28"/>
        </w:rPr>
        <w:t xml:space="preserve"> сельсовет» обнародовать Устав муниципального образования в семидневный срок со дня его поступления из Управления Министерства юстиции российской Федерации по Астраханской области.</w:t>
      </w:r>
    </w:p>
    <w:p w:rsidR="001E72EC" w:rsidRDefault="001E72EC" w:rsidP="001E72EC">
      <w:pPr>
        <w:widowControl w:val="0"/>
        <w:numPr>
          <w:ilvl w:val="0"/>
          <w:numId w:val="1"/>
        </w:numPr>
        <w:spacing w:line="216" w:lineRule="auto"/>
        <w:jc w:val="both"/>
        <w:rPr>
          <w:sz w:val="28"/>
        </w:rPr>
      </w:pPr>
      <w:r w:rsidRPr="00691AF9">
        <w:rPr>
          <w:sz w:val="28"/>
        </w:rPr>
        <w:t xml:space="preserve">Настоящее решение вступает в силу со дня его </w:t>
      </w:r>
      <w:r>
        <w:rPr>
          <w:sz w:val="28"/>
        </w:rPr>
        <w:t>опубликования (</w:t>
      </w:r>
      <w:r w:rsidRPr="00691AF9">
        <w:rPr>
          <w:sz w:val="28"/>
        </w:rPr>
        <w:t>обнародования</w:t>
      </w:r>
      <w:r>
        <w:rPr>
          <w:sz w:val="28"/>
        </w:rPr>
        <w:t>).</w:t>
      </w:r>
    </w:p>
    <w:p w:rsidR="001E72EC" w:rsidRDefault="001E72EC" w:rsidP="001E72EC">
      <w:pPr>
        <w:widowControl w:val="0"/>
        <w:numPr>
          <w:ilvl w:val="0"/>
          <w:numId w:val="1"/>
        </w:numPr>
        <w:spacing w:line="216" w:lineRule="auto"/>
        <w:jc w:val="both"/>
        <w:rPr>
          <w:sz w:val="28"/>
        </w:rPr>
      </w:pPr>
      <w:r w:rsidRPr="009B3E5A">
        <w:rPr>
          <w:sz w:val="28"/>
        </w:rPr>
        <w:t>С момента вступления в силу Устава, принятого настоящим решением, признать утратившим силу Устав, принятый решением Совета муниципального образования «</w:t>
      </w:r>
      <w:proofErr w:type="spellStart"/>
      <w:r w:rsidRPr="009B3E5A">
        <w:rPr>
          <w:sz w:val="28"/>
        </w:rPr>
        <w:t>Марфинский</w:t>
      </w:r>
      <w:proofErr w:type="spellEnd"/>
      <w:r w:rsidRPr="009B3E5A">
        <w:rPr>
          <w:sz w:val="28"/>
        </w:rPr>
        <w:t xml:space="preserve"> сельсовет» от </w:t>
      </w:r>
      <w:r w:rsidR="00BC3F5E">
        <w:rPr>
          <w:sz w:val="28"/>
        </w:rPr>
        <w:t>10.09</w:t>
      </w:r>
      <w:r w:rsidRPr="009B3E5A">
        <w:rPr>
          <w:sz w:val="28"/>
        </w:rPr>
        <w:t>.201</w:t>
      </w:r>
      <w:r w:rsidR="00BC3F5E">
        <w:rPr>
          <w:sz w:val="28"/>
        </w:rPr>
        <w:t>3г.</w:t>
      </w:r>
      <w:r w:rsidRPr="009B3E5A">
        <w:rPr>
          <w:sz w:val="28"/>
        </w:rPr>
        <w:t xml:space="preserve"> № 20, а также решения Совета муниципального образования «</w:t>
      </w:r>
      <w:proofErr w:type="spellStart"/>
      <w:r w:rsidRPr="009B3E5A">
        <w:rPr>
          <w:sz w:val="28"/>
        </w:rPr>
        <w:t>Марфинский</w:t>
      </w:r>
      <w:proofErr w:type="spellEnd"/>
      <w:r w:rsidRPr="009B3E5A">
        <w:rPr>
          <w:sz w:val="28"/>
        </w:rPr>
        <w:t xml:space="preserve"> сельсовет» от </w:t>
      </w:r>
      <w:r w:rsidR="00BC3F5E">
        <w:rPr>
          <w:sz w:val="28"/>
        </w:rPr>
        <w:t>10.04</w:t>
      </w:r>
      <w:r w:rsidRPr="009B3E5A">
        <w:rPr>
          <w:sz w:val="28"/>
        </w:rPr>
        <w:t>.201</w:t>
      </w:r>
      <w:r w:rsidR="00BC3F5E">
        <w:rPr>
          <w:sz w:val="28"/>
        </w:rPr>
        <w:t xml:space="preserve">4г. </w:t>
      </w:r>
      <w:r w:rsidRPr="009B3E5A">
        <w:rPr>
          <w:sz w:val="28"/>
        </w:rPr>
        <w:t xml:space="preserve"> № </w:t>
      </w:r>
      <w:r w:rsidR="00BC3F5E">
        <w:rPr>
          <w:sz w:val="28"/>
        </w:rPr>
        <w:t xml:space="preserve">11 </w:t>
      </w:r>
      <w:r w:rsidRPr="009B3E5A">
        <w:rPr>
          <w:sz w:val="28"/>
        </w:rPr>
        <w:t>«О внесении изменений и дополнений в Устав муниципального образования «</w:t>
      </w:r>
      <w:proofErr w:type="spellStart"/>
      <w:r w:rsidRPr="009B3E5A">
        <w:rPr>
          <w:sz w:val="28"/>
        </w:rPr>
        <w:t>Марфинский</w:t>
      </w:r>
      <w:proofErr w:type="spellEnd"/>
      <w:r>
        <w:rPr>
          <w:sz w:val="28"/>
        </w:rPr>
        <w:t xml:space="preserve"> сельсовет».</w:t>
      </w:r>
    </w:p>
    <w:p w:rsidR="001E72EC" w:rsidRPr="00691AF9" w:rsidRDefault="001E72EC" w:rsidP="001E72EC">
      <w:pPr>
        <w:widowControl w:val="0"/>
        <w:spacing w:line="216" w:lineRule="auto"/>
        <w:jc w:val="both"/>
        <w:rPr>
          <w:sz w:val="28"/>
        </w:rPr>
      </w:pPr>
    </w:p>
    <w:p w:rsidR="001E72EC" w:rsidRPr="001E72EC" w:rsidRDefault="001E72EC" w:rsidP="001E72EC">
      <w:pPr>
        <w:widowControl w:val="0"/>
        <w:spacing w:line="216" w:lineRule="auto"/>
        <w:jc w:val="both"/>
        <w:rPr>
          <w:sz w:val="28"/>
        </w:rPr>
      </w:pPr>
    </w:p>
    <w:p w:rsidR="001E72EC" w:rsidRDefault="001E72EC" w:rsidP="001E72EC">
      <w:pPr>
        <w:widowControl w:val="0"/>
        <w:spacing w:line="216" w:lineRule="auto"/>
        <w:jc w:val="both"/>
        <w:rPr>
          <w:sz w:val="28"/>
        </w:rPr>
      </w:pPr>
      <w:r>
        <w:rPr>
          <w:sz w:val="28"/>
        </w:rPr>
        <w:t>Председатель Совета МО «</w:t>
      </w:r>
      <w:proofErr w:type="spellStart"/>
      <w:r>
        <w:rPr>
          <w:sz w:val="28"/>
        </w:rPr>
        <w:t>Марфинский</w:t>
      </w:r>
      <w:proofErr w:type="spellEnd"/>
      <w:r>
        <w:rPr>
          <w:sz w:val="28"/>
        </w:rPr>
        <w:t xml:space="preserve"> сельсовет»                    </w:t>
      </w:r>
      <w:r>
        <w:rPr>
          <w:sz w:val="28"/>
        </w:rPr>
        <w:t>А.А. Вязовой</w:t>
      </w:r>
    </w:p>
    <w:p w:rsidR="001E72EC" w:rsidRDefault="001E72EC" w:rsidP="001E72EC">
      <w:pPr>
        <w:widowControl w:val="0"/>
        <w:spacing w:line="216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1E72EC" w:rsidRDefault="001E72EC" w:rsidP="001E72EC">
      <w:pPr>
        <w:widowControl w:val="0"/>
        <w:spacing w:line="216" w:lineRule="auto"/>
        <w:jc w:val="both"/>
        <w:rPr>
          <w:sz w:val="28"/>
        </w:rPr>
      </w:pPr>
      <w:r>
        <w:rPr>
          <w:sz w:val="28"/>
        </w:rPr>
        <w:t>Глава МО «</w:t>
      </w:r>
      <w:proofErr w:type="spellStart"/>
      <w:r>
        <w:rPr>
          <w:sz w:val="28"/>
        </w:rPr>
        <w:t>Марфинский</w:t>
      </w:r>
      <w:proofErr w:type="spellEnd"/>
      <w:r>
        <w:rPr>
          <w:sz w:val="28"/>
        </w:rPr>
        <w:t xml:space="preserve"> сельсовет»                                  </w:t>
      </w:r>
      <w:r>
        <w:rPr>
          <w:sz w:val="28"/>
        </w:rPr>
        <w:t>А.А. Вязовой</w:t>
      </w:r>
      <w:r>
        <w:rPr>
          <w:sz w:val="28"/>
        </w:rPr>
        <w:t xml:space="preserve"> </w:t>
      </w:r>
    </w:p>
    <w:p w:rsidR="00B1450A" w:rsidRDefault="00B1450A">
      <w:bookmarkStart w:id="0" w:name="_GoBack"/>
      <w:bookmarkEnd w:id="0"/>
    </w:p>
    <w:sectPr w:rsidR="00B1450A" w:rsidSect="00207816">
      <w:pgSz w:w="11905" w:h="16837"/>
      <w:pgMar w:top="993" w:right="1134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66B54"/>
    <w:multiLevelType w:val="hybridMultilevel"/>
    <w:tmpl w:val="866A3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4F"/>
    <w:rsid w:val="001E72EC"/>
    <w:rsid w:val="005043B1"/>
    <w:rsid w:val="008C594F"/>
    <w:rsid w:val="00B1450A"/>
    <w:rsid w:val="00BC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2015-04-29T10:24:00Z</dcterms:created>
  <dcterms:modified xsi:type="dcterms:W3CDTF">2015-04-29T12:07:00Z</dcterms:modified>
</cp:coreProperties>
</file>